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EA2B" w14:textId="77777777" w:rsidR="009669C7" w:rsidRDefault="001B64B7">
      <w:pPr>
        <w:rPr>
          <w:rFonts w:cs="Tahoma"/>
        </w:rPr>
      </w:pPr>
      <w:r>
        <w:rPr>
          <w:rFonts w:cs="Tahoma"/>
          <w:noProof/>
        </w:rPr>
        <w:drawing>
          <wp:anchor distT="0" distB="0" distL="114300" distR="114300" simplePos="0" relativeHeight="251658240" behindDoc="1" locked="0" layoutInCell="1" allowOverlap="1" wp14:anchorId="6E34A1B2" wp14:editId="4E5AF076">
            <wp:simplePos x="0" y="0"/>
            <wp:positionH relativeFrom="column">
              <wp:posOffset>1555115</wp:posOffset>
            </wp:positionH>
            <wp:positionV relativeFrom="paragraph">
              <wp:posOffset>0</wp:posOffset>
            </wp:positionV>
            <wp:extent cx="2952750" cy="762000"/>
            <wp:effectExtent l="0" t="0" r="0" b="0"/>
            <wp:wrapTight wrapText="bothSides">
              <wp:wrapPolygon edited="0">
                <wp:start x="0" y="0"/>
                <wp:lineTo x="0" y="21060"/>
                <wp:lineTo x="21461" y="21060"/>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52750" cy="762000"/>
                    </a:xfrm>
                    <a:prstGeom prst="rect">
                      <a:avLst/>
                    </a:prstGeom>
                    <a:noFill/>
                    <a:ln w="9525">
                      <a:noFill/>
                      <a:miter lim="800000"/>
                      <a:headEnd/>
                      <a:tailEnd/>
                    </a:ln>
                  </pic:spPr>
                </pic:pic>
              </a:graphicData>
            </a:graphic>
          </wp:anchor>
        </w:drawing>
      </w:r>
    </w:p>
    <w:p w14:paraId="16FD4E70" w14:textId="77777777" w:rsidR="00521BBE" w:rsidRPr="00521BBE" w:rsidRDefault="00521BBE" w:rsidP="00521BBE">
      <w:pPr>
        <w:spacing w:line="276" w:lineRule="auto"/>
        <w:jc w:val="right"/>
        <w:rPr>
          <w:rFonts w:ascii="Arial" w:hAnsi="Arial" w:cs="Arial"/>
          <w:color w:val="548DD4" w:themeColor="text2" w:themeTint="99"/>
          <w:sz w:val="22"/>
          <w:szCs w:val="22"/>
        </w:rPr>
      </w:pPr>
    </w:p>
    <w:p w14:paraId="0EB6D7DC" w14:textId="77777777" w:rsidR="00521BBE" w:rsidRDefault="00521BBE" w:rsidP="00521BBE">
      <w:pPr>
        <w:spacing w:line="276" w:lineRule="auto"/>
        <w:jc w:val="right"/>
        <w:rPr>
          <w:rFonts w:ascii="Arial" w:hAnsi="Arial" w:cs="Arial"/>
          <w:sz w:val="20"/>
          <w:szCs w:val="20"/>
        </w:rPr>
      </w:pPr>
    </w:p>
    <w:p w14:paraId="1783DD1B" w14:textId="77777777" w:rsidR="00EF5A84" w:rsidRDefault="00EF5A84" w:rsidP="00521BBE">
      <w:pPr>
        <w:spacing w:line="276" w:lineRule="auto"/>
        <w:jc w:val="right"/>
        <w:rPr>
          <w:rFonts w:ascii="Arial" w:hAnsi="Arial" w:cs="Arial"/>
          <w:sz w:val="20"/>
          <w:szCs w:val="20"/>
        </w:rPr>
      </w:pPr>
    </w:p>
    <w:p w14:paraId="372DDC1B" w14:textId="77777777" w:rsidR="00365B8F" w:rsidRDefault="00365B8F" w:rsidP="00521BBE">
      <w:pPr>
        <w:spacing w:line="276" w:lineRule="auto"/>
        <w:jc w:val="right"/>
        <w:rPr>
          <w:rFonts w:ascii="Arial" w:hAnsi="Arial" w:cs="Arial"/>
          <w:sz w:val="20"/>
          <w:szCs w:val="20"/>
        </w:rPr>
      </w:pPr>
    </w:p>
    <w:p w14:paraId="38C6018B" w14:textId="77777777" w:rsidR="00521BBE" w:rsidRDefault="009D3832" w:rsidP="00521BBE">
      <w:pPr>
        <w:spacing w:line="276" w:lineRule="auto"/>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952893B" wp14:editId="4E677B11">
                <wp:simplePos x="0" y="0"/>
                <wp:positionH relativeFrom="column">
                  <wp:posOffset>31115</wp:posOffset>
                </wp:positionH>
                <wp:positionV relativeFrom="paragraph">
                  <wp:posOffset>22225</wp:posOffset>
                </wp:positionV>
                <wp:extent cx="5810250" cy="0"/>
                <wp:effectExtent l="21590" t="22225" r="1651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25400">
                          <a:solidFill>
                            <a:srgbClr val="A7B5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AD9875" id="_x0000_t32" coordsize="21600,21600" o:spt="32" o:oned="t" path="m,l21600,21600e" filled="f">
                <v:path arrowok="t" fillok="f" o:connecttype="none"/>
                <o:lock v:ext="edit" shapetype="t"/>
              </v:shapetype>
              <v:shape id="AutoShape 2" o:spid="_x0000_s1026" type="#_x0000_t32" style="position:absolute;margin-left:2.45pt;margin-top:1.75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" strokecolor="#a7b55d" strokeweight="2pt"/>
            </w:pict>
          </mc:Fallback>
        </mc:AlternateContent>
      </w:r>
    </w:p>
    <w:p w14:paraId="1F35F5D5" w14:textId="2FEA1AE8" w:rsidR="00521BBE" w:rsidRPr="00B20EE7" w:rsidRDefault="005D4C21" w:rsidP="00B20EE7">
      <w:pPr>
        <w:jc w:val="center"/>
        <w:rPr>
          <w:b/>
          <w:bCs/>
          <w:sz w:val="26"/>
          <w:szCs w:val="26"/>
        </w:rPr>
      </w:pPr>
      <w:r w:rsidRPr="00B20EE7">
        <w:rPr>
          <w:b/>
          <w:bCs/>
          <w:sz w:val="26"/>
          <w:szCs w:val="26"/>
        </w:rPr>
        <w:t>Aufnahmeantrag</w:t>
      </w:r>
    </w:p>
    <w:p w14:paraId="7424B907" w14:textId="77777777" w:rsidR="00EF5A84" w:rsidRDefault="00EF5A84" w:rsidP="00EF5A84">
      <w:pPr>
        <w:rPr>
          <w:rFonts w:cs="Tahoma"/>
        </w:rPr>
      </w:pPr>
    </w:p>
    <w:p w14:paraId="586ABA3C" w14:textId="77777777" w:rsidR="00EF5A84" w:rsidRPr="00E121E6" w:rsidRDefault="00EF5A84" w:rsidP="00EF5A84">
      <w:pPr>
        <w:rPr>
          <w:rFonts w:cs="Tahoma"/>
          <w:u w:val="single"/>
        </w:rPr>
      </w:pPr>
      <w:r>
        <w:rPr>
          <w:rFonts w:cs="Tahoma"/>
          <w:u w:val="single"/>
        </w:rPr>
        <w:t>Name:</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E121E6">
        <w:rPr>
          <w:rFonts w:cs="Tahoma"/>
          <w:u w:val="single"/>
        </w:rPr>
        <w:t>Vorname:</w:t>
      </w:r>
      <w:r>
        <w:rPr>
          <w:rFonts w:cs="Tahoma"/>
          <w:u w:val="single"/>
        </w:rPr>
        <w:tab/>
      </w:r>
      <w:r>
        <w:rPr>
          <w:rFonts w:cs="Tahoma"/>
          <w:u w:val="single"/>
        </w:rPr>
        <w:tab/>
      </w:r>
      <w:r>
        <w:rPr>
          <w:rFonts w:cs="Tahoma"/>
          <w:u w:val="single"/>
        </w:rPr>
        <w:tab/>
      </w:r>
      <w:r>
        <w:rPr>
          <w:rFonts w:cs="Tahoma"/>
          <w:u w:val="single"/>
        </w:rPr>
        <w:tab/>
      </w:r>
      <w:r>
        <w:rPr>
          <w:rFonts w:cs="Tahoma"/>
          <w:u w:val="single"/>
        </w:rPr>
        <w:tab/>
      </w:r>
    </w:p>
    <w:p w14:paraId="117776C0" w14:textId="77777777" w:rsidR="00EF5A84" w:rsidRDefault="00EF5A84" w:rsidP="00EF5A84">
      <w:pPr>
        <w:rPr>
          <w:rFonts w:cs="Tahoma"/>
        </w:rPr>
      </w:pPr>
    </w:p>
    <w:p w14:paraId="2F136D42" w14:textId="77777777" w:rsidR="00EF5A84" w:rsidRDefault="00EF5A84" w:rsidP="00EF5A84">
      <w:pPr>
        <w:rPr>
          <w:rFonts w:cs="Tahoma"/>
        </w:rPr>
      </w:pPr>
    </w:p>
    <w:p w14:paraId="175337B9" w14:textId="77777777" w:rsidR="00EF5A84" w:rsidRPr="00E121E6" w:rsidRDefault="00EF5A84" w:rsidP="00EF5A84">
      <w:pPr>
        <w:rPr>
          <w:rFonts w:cs="Tahoma"/>
          <w:u w:val="single"/>
        </w:rPr>
      </w:pPr>
      <w:r>
        <w:rPr>
          <w:rFonts w:cs="Tahoma"/>
          <w:u w:val="single"/>
        </w:rPr>
        <w:t>Straße:</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E121E6">
        <w:rPr>
          <w:rFonts w:cs="Tahoma"/>
          <w:u w:val="single"/>
        </w:rPr>
        <w:t>Ort:</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t xml:space="preserve"> </w:t>
      </w:r>
    </w:p>
    <w:p w14:paraId="6E8D7744" w14:textId="77777777" w:rsidR="00EF5A84" w:rsidRDefault="00EF5A84" w:rsidP="00EF5A84">
      <w:pPr>
        <w:rPr>
          <w:rFonts w:cs="Tahoma"/>
        </w:rPr>
      </w:pPr>
    </w:p>
    <w:p w14:paraId="44255B59" w14:textId="77777777" w:rsidR="00EF5A84" w:rsidRDefault="00EF5A84" w:rsidP="00EF5A84">
      <w:pPr>
        <w:rPr>
          <w:rFonts w:cs="Tahoma"/>
        </w:rPr>
      </w:pPr>
    </w:p>
    <w:p w14:paraId="682E31AF" w14:textId="77777777" w:rsidR="00EF5A84" w:rsidRPr="00E121E6" w:rsidRDefault="00EF5A84" w:rsidP="00EF5A84">
      <w:pPr>
        <w:rPr>
          <w:rFonts w:cs="Tahoma"/>
          <w:u w:val="single"/>
        </w:rPr>
      </w:pPr>
      <w:r w:rsidRPr="00E121E6">
        <w:rPr>
          <w:rFonts w:cs="Tahoma"/>
          <w:u w:val="single"/>
        </w:rPr>
        <w:t>Name</w:t>
      </w:r>
      <w:r w:rsidR="009A0278">
        <w:rPr>
          <w:rFonts w:cs="Tahoma"/>
          <w:u w:val="single"/>
        </w:rPr>
        <w:t>/Klasse</w:t>
      </w:r>
      <w:r w:rsidRPr="00E121E6">
        <w:rPr>
          <w:rFonts w:cs="Tahoma"/>
          <w:u w:val="single"/>
        </w:rPr>
        <w:t xml:space="preserve"> des Kindes:</w:t>
      </w:r>
      <w:r w:rsidR="009A0278">
        <w:rPr>
          <w:rFonts w:cs="Tahoma"/>
          <w:u w:val="single"/>
        </w:rPr>
        <w:tab/>
      </w:r>
      <w:r w:rsidR="009A0278">
        <w:rPr>
          <w:rFonts w:cs="Tahoma"/>
          <w:u w:val="single"/>
        </w:rPr>
        <w:tab/>
      </w:r>
      <w:r>
        <w:rPr>
          <w:rFonts w:cs="Tahoma"/>
          <w:u w:val="single"/>
        </w:rPr>
        <w:tab/>
      </w:r>
      <w:r>
        <w:rPr>
          <w:rFonts w:cs="Tahoma"/>
          <w:u w:val="single"/>
        </w:rPr>
        <w:tab/>
      </w:r>
      <w:proofErr w:type="gramStart"/>
      <w:r>
        <w:rPr>
          <w:rFonts w:cs="Tahoma"/>
          <w:u w:val="single"/>
        </w:rPr>
        <w:t>Email</w:t>
      </w:r>
      <w:proofErr w:type="gramEnd"/>
      <w:r>
        <w:rPr>
          <w:rFonts w:cs="Tahoma"/>
          <w:u w:val="single"/>
        </w:rPr>
        <w:t>:</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t xml:space="preserve"> </w:t>
      </w:r>
    </w:p>
    <w:p w14:paraId="4F34E3EF" w14:textId="77777777" w:rsidR="00EF5A84" w:rsidRDefault="00EF5A84" w:rsidP="00EF5A84">
      <w:pPr>
        <w:rPr>
          <w:rFonts w:cs="Tahoma"/>
        </w:rPr>
      </w:pPr>
    </w:p>
    <w:p w14:paraId="08082F12" w14:textId="20799C31" w:rsidR="00484AA0" w:rsidRDefault="00484AA0" w:rsidP="00484AA0">
      <w:pPr>
        <w:rPr>
          <w:rFonts w:cs="Tahoma"/>
        </w:rPr>
      </w:pPr>
      <w:r w:rsidRPr="00484AA0">
        <w:rPr>
          <w:rFonts w:cs="Tahoma"/>
        </w:rPr>
        <w:t>Hiermit beantrage ich die Mitgliedschaft im Förderverein der Thomas-von-Quentel-Schule Walberberg. e.V. („Verein“).</w:t>
      </w:r>
    </w:p>
    <w:p w14:paraId="7469C2BD" w14:textId="523327F7" w:rsidR="00484AA0" w:rsidRDefault="00484AA0" w:rsidP="00484AA0">
      <w:pPr>
        <w:rPr>
          <w:rFonts w:cs="Tahoma"/>
        </w:rPr>
      </w:pPr>
    </w:p>
    <w:p w14:paraId="50FA4D2E" w14:textId="77777777" w:rsidR="00484AA0" w:rsidRPr="00B20EE7" w:rsidRDefault="00484AA0" w:rsidP="00B20EE7">
      <w:pPr>
        <w:jc w:val="center"/>
        <w:rPr>
          <w:b/>
          <w:bCs/>
          <w:sz w:val="26"/>
          <w:szCs w:val="26"/>
        </w:rPr>
      </w:pPr>
      <w:r w:rsidRPr="00B20EE7">
        <w:rPr>
          <w:b/>
          <w:bCs/>
          <w:sz w:val="26"/>
          <w:szCs w:val="26"/>
        </w:rPr>
        <w:t>SEPA-Lastschriftmandat</w:t>
      </w:r>
    </w:p>
    <w:p w14:paraId="277F12A0" w14:textId="77777777" w:rsidR="00484AA0" w:rsidRPr="00484AA0" w:rsidRDefault="00484AA0" w:rsidP="00484AA0">
      <w:pPr>
        <w:rPr>
          <w:rFonts w:cs="Tahoma"/>
        </w:rPr>
      </w:pPr>
    </w:p>
    <w:p w14:paraId="08C7FDFC" w14:textId="1C343B42" w:rsidR="00484AA0" w:rsidRDefault="00484AA0" w:rsidP="00484AA0">
      <w:pPr>
        <w:rPr>
          <w:rFonts w:cs="Tahoma"/>
        </w:rPr>
      </w:pPr>
      <w:r w:rsidRPr="00484AA0">
        <w:rPr>
          <w:rFonts w:cs="Tahoma"/>
        </w:rPr>
        <w:t>Ich ermächtige den Verein widerruflich, den von mir nachfolgend angegebenen Jahresmitglieds</w:t>
      </w:r>
      <w:r w:rsidR="00C818A9">
        <w:rPr>
          <w:rFonts w:cs="Tahoma"/>
        </w:rPr>
        <w:t>-</w:t>
      </w:r>
      <w:r w:rsidRPr="00484AA0">
        <w:rPr>
          <w:rFonts w:cs="Tahoma"/>
        </w:rPr>
        <w:t>beitrag zu Lasten meines Girokontos mittels Lastschrift einzuziehen. Zugleich weise ich mein Kreditinstitut an, die vom Verein auf mein Konto gezogenen Lastschriften einzulösen. Ich kann innerhalb von acht Wochen ab Belastungsdatum die Erstattung des belasteten Betrags verlangen. Es gelten dabei die mit meinem Kreditinstitut vereinbarten Bedingungen</w:t>
      </w:r>
    </w:p>
    <w:p w14:paraId="469106B9" w14:textId="77777777" w:rsidR="00484AA0" w:rsidRDefault="00484AA0" w:rsidP="00EF5A84">
      <w:pPr>
        <w:rPr>
          <w:rFonts w:cs="Tahoma"/>
        </w:rPr>
      </w:pPr>
    </w:p>
    <w:p w14:paraId="3B192E1A" w14:textId="7B675767" w:rsidR="00EF5A84" w:rsidRDefault="00DF3EF7" w:rsidP="00EF5A84">
      <w:pPr>
        <w:rPr>
          <w:rFonts w:cs="Tahoma"/>
        </w:rPr>
      </w:pPr>
      <w:r>
        <w:rPr>
          <w:rFonts w:cs="Tahoma"/>
        </w:rPr>
        <w:t>Bitte einen der nachfolgend</w:t>
      </w:r>
      <w:r w:rsidR="00EF5A84">
        <w:rPr>
          <w:rFonts w:cs="Tahoma"/>
        </w:rPr>
        <w:t xml:space="preserve"> genannten Mitgliedsbeiträge wählen und ankreuzen:</w:t>
      </w:r>
    </w:p>
    <w:p w14:paraId="3BE92733" w14:textId="77777777" w:rsidR="00EF5A84" w:rsidRDefault="00EF5A84" w:rsidP="00EF5A84">
      <w:pPr>
        <w:rPr>
          <w:rFonts w:cs="Tahoma"/>
        </w:rPr>
      </w:pPr>
    </w:p>
    <w:p w14:paraId="7A91B594" w14:textId="77777777" w:rsidR="00EF5A84" w:rsidRDefault="00EF5A84" w:rsidP="00EF5A84">
      <w:r>
        <w:t>O      12,00 €</w:t>
      </w:r>
      <w:r>
        <w:tab/>
      </w:r>
      <w:r>
        <w:tab/>
        <w:t>O      18,00 €</w:t>
      </w:r>
      <w:r>
        <w:tab/>
      </w:r>
      <w:r>
        <w:tab/>
        <w:t>O      25,00 €</w:t>
      </w:r>
      <w:r>
        <w:tab/>
      </w:r>
      <w:r>
        <w:tab/>
        <w:t>O      anderer Betrag    _____€</w:t>
      </w:r>
    </w:p>
    <w:p w14:paraId="42EFD7BE" w14:textId="77777777" w:rsidR="00EF5A84" w:rsidRDefault="00EF5A84" w:rsidP="00EF5A84">
      <w:pPr>
        <w:rPr>
          <w:rFonts w:cs="Tahoma"/>
        </w:rPr>
      </w:pPr>
    </w:p>
    <w:p w14:paraId="063459EF" w14:textId="77777777" w:rsidR="00EF5A84" w:rsidRDefault="00EF5A84" w:rsidP="00EF5A84">
      <w:pPr>
        <w:rPr>
          <w:rFonts w:cs="Tahoma"/>
        </w:rPr>
      </w:pPr>
      <w:r>
        <w:rPr>
          <w:rFonts w:cs="Tahoma"/>
        </w:rPr>
        <w:t>Es handelt sich um einen jährlich zu</w:t>
      </w:r>
      <w:r w:rsidR="009A0278">
        <w:rPr>
          <w:rFonts w:cs="Tahoma"/>
        </w:rPr>
        <w:t xml:space="preserve">m 15. November </w:t>
      </w:r>
      <w:proofErr w:type="gramStart"/>
      <w:r w:rsidR="009A0278">
        <w:rPr>
          <w:rFonts w:cs="Tahoma"/>
        </w:rPr>
        <w:t>zu zahlenden Beitrag</w:t>
      </w:r>
      <w:proofErr w:type="gramEnd"/>
      <w:r w:rsidR="009A0278">
        <w:rPr>
          <w:rFonts w:cs="Tahoma"/>
        </w:rPr>
        <w:t>.</w:t>
      </w:r>
      <w:r>
        <w:rPr>
          <w:rFonts w:cs="Tahoma"/>
        </w:rPr>
        <w:t xml:space="preserve"> Bitte beachten Sie, dass die Mitgliedschaft im Verein nicht automatisch mit Austritt des Kindes aus der Schule endet. Entsprechend der Satzung des Vereins ist eine schriftliche Kündigung erforderlich.</w:t>
      </w:r>
    </w:p>
    <w:p w14:paraId="216AEB5C" w14:textId="77777777" w:rsidR="00EF5A84" w:rsidRDefault="00EF5A84" w:rsidP="00EF5A84">
      <w:pPr>
        <w:rPr>
          <w:rFonts w:cs="Tahoma"/>
        </w:rPr>
      </w:pPr>
    </w:p>
    <w:p w14:paraId="75C94CE5" w14:textId="77777777" w:rsidR="00EF5A84" w:rsidRPr="00B20EE7" w:rsidRDefault="009A0278" w:rsidP="00EF5A84">
      <w:pPr>
        <w:spacing w:before="120"/>
        <w:rPr>
          <w:rFonts w:cs="Tahoma"/>
        </w:rPr>
      </w:pPr>
      <w:r w:rsidRPr="00B20EE7">
        <w:rPr>
          <w:rFonts w:cs="Tahoma"/>
        </w:rPr>
        <w:t>Gläubiger-ID: DE93ZZZ00000901462</w:t>
      </w:r>
      <w:r w:rsidRPr="00B20EE7">
        <w:rPr>
          <w:rFonts w:cs="Tahoma"/>
        </w:rPr>
        <w:tab/>
      </w:r>
      <w:r w:rsidRPr="00B20EE7">
        <w:rPr>
          <w:rFonts w:cs="Tahoma"/>
        </w:rPr>
        <w:tab/>
        <w:t>Mandatsreferenz: wird separat mitgeteilt</w:t>
      </w:r>
      <w:r w:rsidRPr="00B20EE7">
        <w:rPr>
          <w:rFonts w:cs="Tahoma"/>
        </w:rPr>
        <w:tab/>
      </w:r>
    </w:p>
    <w:p w14:paraId="4697EFF1" w14:textId="77777777" w:rsidR="00EF5A84" w:rsidRPr="0062246F" w:rsidRDefault="00EF5A84" w:rsidP="00EF5A84">
      <w:pPr>
        <w:spacing w:before="120"/>
        <w:rPr>
          <w:rFonts w:cs="Tahoma"/>
          <w:u w:val="single"/>
        </w:rPr>
      </w:pPr>
    </w:p>
    <w:p w14:paraId="4DDCC90A" w14:textId="77777777" w:rsidR="00EF5A84" w:rsidRPr="0062246F" w:rsidRDefault="009A0278" w:rsidP="00EF5A84">
      <w:pPr>
        <w:spacing w:before="120"/>
        <w:rPr>
          <w:rFonts w:cs="Tahoma"/>
          <w:u w:val="single"/>
        </w:rPr>
      </w:pPr>
      <w:r>
        <w:rPr>
          <w:rFonts w:cs="Tahoma"/>
          <w:u w:val="single"/>
        </w:rPr>
        <w:t>IBAN</w:t>
      </w:r>
      <w:r w:rsidR="00EF5A84" w:rsidRPr="0062246F">
        <w:rPr>
          <w:rFonts w:cs="Tahoma"/>
          <w:u w:val="single"/>
        </w:rPr>
        <w:t>:</w:t>
      </w:r>
      <w:r w:rsidR="00EF5A84" w:rsidRPr="0062246F">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r>
        <w:rPr>
          <w:rFonts w:cs="Tahoma"/>
          <w:u w:val="single"/>
        </w:rPr>
        <w:tab/>
      </w:r>
      <w:r w:rsidR="00EF5A84" w:rsidRPr="0062246F">
        <w:rPr>
          <w:rFonts w:cs="Tahoma"/>
          <w:u w:val="single"/>
        </w:rPr>
        <w:tab/>
      </w:r>
      <w:r w:rsidR="00EF5A84" w:rsidRPr="0062246F">
        <w:rPr>
          <w:rFonts w:cs="Tahoma"/>
          <w:u w:val="single"/>
        </w:rPr>
        <w:tab/>
      </w:r>
      <w:r>
        <w:rPr>
          <w:rFonts w:cs="Tahoma"/>
          <w:u w:val="single"/>
        </w:rPr>
        <w:t>Kreditinstitut</w:t>
      </w:r>
      <w:r w:rsidR="00EF5A84" w:rsidRPr="0062246F">
        <w:rPr>
          <w:rFonts w:cs="Tahoma"/>
          <w:u w:val="single"/>
        </w:rPr>
        <w:t>:</w:t>
      </w:r>
      <w:r>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r w:rsidR="00EF5A84" w:rsidRPr="0062246F">
        <w:rPr>
          <w:rFonts w:cs="Tahoma"/>
          <w:u w:val="single"/>
        </w:rPr>
        <w:tab/>
      </w:r>
    </w:p>
    <w:p w14:paraId="2A197254" w14:textId="2B227AE0" w:rsidR="00EF5A84" w:rsidRDefault="00EF5A84" w:rsidP="00EF5A84">
      <w:pPr>
        <w:spacing w:before="120"/>
        <w:rPr>
          <w:rFonts w:cs="Tahoma"/>
        </w:rPr>
      </w:pPr>
    </w:p>
    <w:p w14:paraId="64D0AEAD" w14:textId="6E80239C" w:rsidR="00822955" w:rsidRPr="00B20EE7" w:rsidRDefault="00822955" w:rsidP="00B20EE7">
      <w:pPr>
        <w:jc w:val="center"/>
        <w:rPr>
          <w:b/>
          <w:bCs/>
          <w:sz w:val="26"/>
          <w:szCs w:val="26"/>
        </w:rPr>
      </w:pPr>
      <w:r w:rsidRPr="00B20EE7">
        <w:rPr>
          <w:b/>
          <w:bCs/>
          <w:sz w:val="26"/>
          <w:szCs w:val="26"/>
        </w:rPr>
        <w:t>Einwilligung in die Verarbeitung von personenbezogenen Daten</w:t>
      </w:r>
    </w:p>
    <w:p w14:paraId="57B3E344" w14:textId="77777777" w:rsidR="00822955" w:rsidRDefault="00822955" w:rsidP="00B20EE7">
      <w:pPr>
        <w:rPr>
          <w:rFonts w:cs="Tahoma"/>
        </w:rPr>
      </w:pPr>
    </w:p>
    <w:p w14:paraId="00131A05" w14:textId="180AF37B" w:rsidR="00822955" w:rsidRPr="00B20EE7" w:rsidRDefault="00822955" w:rsidP="0010541D">
      <w:pPr>
        <w:shd w:val="clear" w:color="auto" w:fill="D9D9D9" w:themeFill="background1" w:themeFillShade="D9"/>
        <w:rPr>
          <w:rFonts w:cs="Tahoma"/>
        </w:rPr>
      </w:pPr>
      <w:r w:rsidRPr="00822955">
        <w:rPr>
          <w:rFonts w:cs="Tahoma"/>
        </w:rPr>
        <w:t>Das „Merkblatt Datenschutz</w:t>
      </w:r>
      <w:r w:rsidRPr="00B20EE7">
        <w:rPr>
          <w:rFonts w:cs="Tahoma"/>
        </w:rPr>
        <w:t>“</w:t>
      </w:r>
      <w:r w:rsidR="0010541D">
        <w:rPr>
          <w:rFonts w:cs="Tahoma"/>
        </w:rPr>
        <w:t xml:space="preserve"> in der Anlage</w:t>
      </w:r>
      <w:r w:rsidRPr="00B20EE7">
        <w:rPr>
          <w:rFonts w:cs="Tahoma"/>
        </w:rPr>
        <w:t xml:space="preserve">, </w:t>
      </w:r>
      <w:r w:rsidR="0010541D">
        <w:rPr>
          <w:rFonts w:cs="Tahoma"/>
        </w:rPr>
        <w:t xml:space="preserve">außerdem </w:t>
      </w:r>
      <w:r w:rsidRPr="00822955">
        <w:rPr>
          <w:rFonts w:cs="Tahoma"/>
        </w:rPr>
        <w:t xml:space="preserve">abrufbar unter </w:t>
      </w:r>
      <w:hyperlink r:id="rId7" w:history="1">
        <w:r w:rsidR="008D272D" w:rsidRPr="00A018B0">
          <w:rPr>
            <w:rStyle w:val="Hyperlink"/>
            <w:rFonts w:cs="Tahoma"/>
          </w:rPr>
          <w:t>https://tvq-walberberg.de/foerderverein</w:t>
        </w:r>
      </w:hyperlink>
      <w:r w:rsidR="0010541D">
        <w:rPr>
          <w:rFonts w:cs="Tahoma"/>
        </w:rPr>
        <w:t>,</w:t>
      </w:r>
      <w:r w:rsidRPr="00B20EE7">
        <w:rPr>
          <w:rFonts w:cs="Tahoma"/>
        </w:rPr>
        <w:t xml:space="preserve"> </w:t>
      </w:r>
      <w:r w:rsidRPr="00822955">
        <w:rPr>
          <w:rFonts w:cs="Tahoma"/>
        </w:rPr>
        <w:t xml:space="preserve">habe ich zur Kenntnis genommen. </w:t>
      </w:r>
      <w:r w:rsidRPr="00B20EE7">
        <w:rPr>
          <w:rFonts w:cs="Tahoma"/>
        </w:rPr>
        <w:t>In die darin beschriebene Verarbeitung meiner personenbezogenen Daten willige ich hiermit ein.</w:t>
      </w:r>
    </w:p>
    <w:p w14:paraId="7A4D21CD" w14:textId="77777777" w:rsidR="00822955" w:rsidRPr="00B20EE7" w:rsidRDefault="00822955" w:rsidP="00B20EE7">
      <w:pPr>
        <w:rPr>
          <w:rFonts w:cs="Tahoma"/>
        </w:rPr>
      </w:pPr>
    </w:p>
    <w:p w14:paraId="2D43D75C" w14:textId="0D72A694" w:rsidR="0010541D" w:rsidRDefault="00EF5A84" w:rsidP="00EF5A84">
      <w:pPr>
        <w:spacing w:before="120"/>
        <w:rPr>
          <w:rFonts w:cs="Tahoma"/>
          <w:u w:val="single"/>
        </w:rPr>
      </w:pPr>
      <w:r w:rsidRPr="00896FFA">
        <w:rPr>
          <w:rFonts w:cs="Tahoma"/>
          <w:u w:val="single"/>
        </w:rPr>
        <w:t>Datum:</w:t>
      </w:r>
      <w:r>
        <w:rPr>
          <w:rFonts w:cs="Tahoma"/>
          <w:u w:val="single"/>
        </w:rPr>
        <w:tab/>
      </w:r>
      <w:r>
        <w:rPr>
          <w:rFonts w:cs="Tahoma"/>
          <w:u w:val="single"/>
        </w:rPr>
        <w:tab/>
      </w:r>
      <w:r>
        <w:rPr>
          <w:rFonts w:cs="Tahoma"/>
          <w:u w:val="single"/>
        </w:rPr>
        <w:tab/>
      </w:r>
      <w:r>
        <w:rPr>
          <w:rFonts w:cs="Tahoma"/>
          <w:u w:val="single"/>
        </w:rPr>
        <w:tab/>
      </w:r>
      <w:r>
        <w:rPr>
          <w:rFonts w:cs="Tahoma"/>
          <w:u w:val="single"/>
        </w:rPr>
        <w:tab/>
      </w:r>
      <w:r>
        <w:rPr>
          <w:rFonts w:cs="Tahoma"/>
          <w:u w:val="single"/>
        </w:rPr>
        <w:tab/>
      </w:r>
      <w:r w:rsidRPr="00896FFA">
        <w:rPr>
          <w:rFonts w:cs="Tahoma"/>
          <w:u w:val="single"/>
        </w:rPr>
        <w:t>Unterschrift:</w:t>
      </w:r>
      <w:r>
        <w:rPr>
          <w:rFonts w:cs="Tahoma"/>
          <w:u w:val="single"/>
        </w:rPr>
        <w:tab/>
      </w:r>
      <w:r>
        <w:rPr>
          <w:rFonts w:cs="Tahoma"/>
          <w:u w:val="single"/>
        </w:rPr>
        <w:tab/>
      </w:r>
      <w:r>
        <w:rPr>
          <w:rFonts w:cs="Tahoma"/>
          <w:u w:val="single"/>
        </w:rPr>
        <w:tab/>
      </w:r>
      <w:r>
        <w:rPr>
          <w:rFonts w:cs="Tahoma"/>
          <w:u w:val="single"/>
        </w:rPr>
        <w:tab/>
      </w:r>
      <w:r>
        <w:rPr>
          <w:rFonts w:cs="Tahoma"/>
          <w:u w:val="single"/>
        </w:rPr>
        <w:tab/>
      </w:r>
    </w:p>
    <w:p w14:paraId="1FB49807" w14:textId="5ED91398" w:rsidR="008C0C2A" w:rsidRPr="008C0C2A" w:rsidRDefault="008C0C2A" w:rsidP="00365B8F">
      <w:pPr>
        <w:widowControl/>
        <w:suppressAutoHyphens w:val="0"/>
        <w:rPr>
          <w:sz w:val="20"/>
          <w:szCs w:val="20"/>
        </w:rPr>
      </w:pPr>
    </w:p>
    <w:p w14:paraId="32BE5272" w14:textId="198F0B63" w:rsidR="00C02D80" w:rsidRPr="002F35DF" w:rsidRDefault="00C02D80" w:rsidP="00C02D80">
      <w:pPr>
        <w:pStyle w:val="berschrift2"/>
        <w:jc w:val="center"/>
        <w:rPr>
          <w:lang w:val="de-DE"/>
        </w:rPr>
      </w:pPr>
      <w:r>
        <w:rPr>
          <w:lang w:val="de-DE"/>
        </w:rPr>
        <w:t xml:space="preserve">Merkblatt </w:t>
      </w:r>
      <w:r w:rsidRPr="002F35DF">
        <w:rPr>
          <w:lang w:val="de-DE"/>
        </w:rPr>
        <w:t>Datenschutz</w:t>
      </w:r>
    </w:p>
    <w:p w14:paraId="3DA0BA91" w14:textId="77777777" w:rsidR="008C0C2A" w:rsidRDefault="00C02D80" w:rsidP="00C02D80">
      <w:pPr>
        <w:rPr>
          <w:sz w:val="20"/>
          <w:szCs w:val="20"/>
        </w:rPr>
      </w:pPr>
      <w:r w:rsidRPr="002F35DF">
        <w:rPr>
          <w:sz w:val="20"/>
          <w:szCs w:val="20"/>
        </w:rPr>
        <w:t>Um Sie als Mitglied in unseren Verein aufzunehmen, mit Ihnen im Rahmen der Vereinstätigkeiten Kontakt aufzunehmen und das Lastschriftverfahren abwickeln zu können, erheben wir einige personenbezogene Daten von Ihnen. Im Sinn von Art. 13 Abs. 1 und Abs. 2 DS-GVO möchten wir hiermit unserer Informationspflicht Ihnen gegenüber nachkommen.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78"/>
      </w:tblGrid>
      <w:tr w:rsidR="00C02D80" w14:paraId="4C8DB892" w14:textId="77777777" w:rsidTr="00C02D80">
        <w:tc>
          <w:tcPr>
            <w:tcW w:w="4644" w:type="dxa"/>
          </w:tcPr>
          <w:p w14:paraId="7EA2F9AE" w14:textId="77777777" w:rsidR="00C02D80" w:rsidRPr="002F35DF" w:rsidRDefault="00C02D80" w:rsidP="00C02D80">
            <w:pPr>
              <w:pStyle w:val="berschrift3"/>
              <w:ind w:right="194"/>
              <w:rPr>
                <w:lang w:val="de-DE"/>
              </w:rPr>
            </w:pPr>
            <w:r w:rsidRPr="002F35DF">
              <w:rPr>
                <w:lang w:val="de-DE"/>
              </w:rPr>
              <w:t>Datenverarbeitende Stelle</w:t>
            </w:r>
          </w:p>
          <w:p w14:paraId="4D517262" w14:textId="77777777" w:rsidR="00C02D80" w:rsidRPr="002F35DF" w:rsidRDefault="00C02D80" w:rsidP="00C02D80">
            <w:pPr>
              <w:pBdr>
                <w:top w:val="nil"/>
                <w:left w:val="nil"/>
                <w:bottom w:val="nil"/>
                <w:right w:val="nil"/>
                <w:between w:val="nil"/>
              </w:pBdr>
              <w:rPr>
                <w:sz w:val="20"/>
                <w:szCs w:val="20"/>
              </w:rPr>
            </w:pPr>
            <w:r>
              <w:rPr>
                <w:sz w:val="20"/>
                <w:szCs w:val="20"/>
              </w:rPr>
              <w:t>Förderverein der Thomas-von-Quentel-Schule Walberberg e.V.</w:t>
            </w:r>
          </w:p>
          <w:p w14:paraId="489E0247" w14:textId="77777777" w:rsidR="00C02D80" w:rsidRPr="002F35DF" w:rsidRDefault="00C02D80" w:rsidP="00C02D80">
            <w:pPr>
              <w:pBdr>
                <w:top w:val="nil"/>
                <w:left w:val="nil"/>
                <w:bottom w:val="nil"/>
                <w:right w:val="nil"/>
                <w:between w:val="nil"/>
              </w:pBdr>
              <w:rPr>
                <w:sz w:val="20"/>
                <w:szCs w:val="20"/>
              </w:rPr>
            </w:pPr>
            <w:proofErr w:type="spellStart"/>
            <w:r>
              <w:rPr>
                <w:sz w:val="20"/>
                <w:szCs w:val="20"/>
              </w:rPr>
              <w:t>Walburgisstraße</w:t>
            </w:r>
            <w:proofErr w:type="spellEnd"/>
            <w:r>
              <w:rPr>
                <w:sz w:val="20"/>
                <w:szCs w:val="20"/>
              </w:rPr>
              <w:t xml:space="preserve"> 11-13, 53332 Bornheim</w:t>
            </w:r>
          </w:p>
          <w:p w14:paraId="54198D11" w14:textId="77777777" w:rsidR="00C02D80" w:rsidRPr="002F35DF" w:rsidRDefault="00C02D80" w:rsidP="00C02D80">
            <w:pPr>
              <w:pStyle w:val="berschrift3"/>
              <w:rPr>
                <w:lang w:val="de-DE"/>
              </w:rPr>
            </w:pPr>
            <w:r w:rsidRPr="002F35DF">
              <w:rPr>
                <w:lang w:val="de-DE"/>
              </w:rPr>
              <w:t>Verantwortlicher</w:t>
            </w:r>
          </w:p>
          <w:p w14:paraId="73459AD1" w14:textId="31909602" w:rsidR="00C02D80" w:rsidRPr="002F35DF" w:rsidRDefault="00C02D80" w:rsidP="00C02D80">
            <w:pPr>
              <w:pBdr>
                <w:top w:val="nil"/>
                <w:left w:val="nil"/>
                <w:bottom w:val="nil"/>
                <w:right w:val="nil"/>
                <w:between w:val="nil"/>
              </w:pBdr>
              <w:rPr>
                <w:sz w:val="20"/>
                <w:szCs w:val="20"/>
              </w:rPr>
            </w:pPr>
            <w:r>
              <w:rPr>
                <w:sz w:val="20"/>
                <w:szCs w:val="20"/>
              </w:rPr>
              <w:t xml:space="preserve">Vorsitzender: </w:t>
            </w:r>
            <w:r w:rsidR="006C62B1">
              <w:rPr>
                <w:sz w:val="20"/>
                <w:szCs w:val="20"/>
              </w:rPr>
              <w:t>Dirk Langner</w:t>
            </w:r>
          </w:p>
          <w:p w14:paraId="5051355E" w14:textId="77777777" w:rsidR="00C02D80" w:rsidRDefault="00C02D80" w:rsidP="00C02D80">
            <w:pPr>
              <w:pBdr>
                <w:top w:val="nil"/>
                <w:left w:val="nil"/>
                <w:bottom w:val="nil"/>
                <w:right w:val="nil"/>
                <w:between w:val="nil"/>
              </w:pBdr>
              <w:rPr>
                <w:sz w:val="20"/>
                <w:szCs w:val="20"/>
              </w:rPr>
            </w:pPr>
            <w:r w:rsidRPr="002F35DF">
              <w:rPr>
                <w:sz w:val="20"/>
                <w:szCs w:val="20"/>
              </w:rPr>
              <w:t xml:space="preserve">Anschrift: </w:t>
            </w:r>
            <w:proofErr w:type="spellStart"/>
            <w:r>
              <w:rPr>
                <w:sz w:val="20"/>
                <w:szCs w:val="20"/>
              </w:rPr>
              <w:t>Walburgisstraße</w:t>
            </w:r>
            <w:proofErr w:type="spellEnd"/>
            <w:r>
              <w:rPr>
                <w:sz w:val="20"/>
                <w:szCs w:val="20"/>
              </w:rPr>
              <w:t xml:space="preserve"> 11-13</w:t>
            </w:r>
          </w:p>
          <w:p w14:paraId="56793149" w14:textId="77777777" w:rsidR="00C02D80" w:rsidRPr="002F35DF" w:rsidRDefault="00C02D80" w:rsidP="00C02D80">
            <w:pPr>
              <w:pBdr>
                <w:top w:val="nil"/>
                <w:left w:val="nil"/>
                <w:bottom w:val="nil"/>
                <w:right w:val="nil"/>
                <w:between w:val="nil"/>
              </w:pBdr>
              <w:rPr>
                <w:sz w:val="20"/>
                <w:szCs w:val="20"/>
              </w:rPr>
            </w:pPr>
            <w:r>
              <w:rPr>
                <w:sz w:val="20"/>
                <w:szCs w:val="20"/>
              </w:rPr>
              <w:t>53332 Bornheim</w:t>
            </w:r>
          </w:p>
          <w:p w14:paraId="69B6D250" w14:textId="0C1A4BCE" w:rsidR="00C02D80" w:rsidRDefault="00C02D80" w:rsidP="00C02D80">
            <w:pPr>
              <w:pBdr>
                <w:top w:val="nil"/>
                <w:left w:val="nil"/>
                <w:bottom w:val="nil"/>
                <w:right w:val="nil"/>
                <w:between w:val="nil"/>
              </w:pBdr>
            </w:pPr>
            <w:r w:rsidRPr="002F35DF">
              <w:rPr>
                <w:sz w:val="20"/>
                <w:szCs w:val="20"/>
              </w:rPr>
              <w:t xml:space="preserve">E-Mail: </w:t>
            </w:r>
            <w:r>
              <w:rPr>
                <w:sz w:val="20"/>
                <w:szCs w:val="20"/>
              </w:rPr>
              <w:t>foerderverein.tvq@gmail.com</w:t>
            </w:r>
          </w:p>
        </w:tc>
        <w:tc>
          <w:tcPr>
            <w:tcW w:w="4678" w:type="dxa"/>
          </w:tcPr>
          <w:p w14:paraId="3DF4A7D7" w14:textId="77777777" w:rsidR="00C02D80" w:rsidRPr="002F35DF" w:rsidRDefault="00C02D80" w:rsidP="00C02D80">
            <w:pPr>
              <w:pStyle w:val="berschrift3"/>
              <w:rPr>
                <w:lang w:val="de-DE"/>
              </w:rPr>
            </w:pPr>
            <w:r w:rsidRPr="002F35DF">
              <w:rPr>
                <w:lang w:val="de-DE"/>
              </w:rPr>
              <w:t>Stellvertretender Verantwortlicher</w:t>
            </w:r>
          </w:p>
          <w:p w14:paraId="6DD7C110" w14:textId="1A049B28" w:rsidR="00C02D80" w:rsidRPr="002F35DF" w:rsidRDefault="00C02D80" w:rsidP="00C02D80">
            <w:pPr>
              <w:pBdr>
                <w:top w:val="nil"/>
                <w:left w:val="nil"/>
                <w:bottom w:val="nil"/>
                <w:right w:val="nil"/>
                <w:between w:val="nil"/>
              </w:pBdr>
              <w:rPr>
                <w:sz w:val="20"/>
                <w:szCs w:val="20"/>
              </w:rPr>
            </w:pPr>
            <w:proofErr w:type="spellStart"/>
            <w:r>
              <w:rPr>
                <w:sz w:val="20"/>
                <w:szCs w:val="20"/>
              </w:rPr>
              <w:t>Stellvtr</w:t>
            </w:r>
            <w:proofErr w:type="spellEnd"/>
            <w:r>
              <w:rPr>
                <w:sz w:val="20"/>
                <w:szCs w:val="20"/>
              </w:rPr>
              <w:t>. Vorsitzende:</w:t>
            </w:r>
            <w:r w:rsidR="00AE5C74">
              <w:rPr>
                <w:sz w:val="20"/>
                <w:szCs w:val="20"/>
              </w:rPr>
              <w:t xml:space="preserve"> Christine Eichmann</w:t>
            </w:r>
          </w:p>
          <w:p w14:paraId="09167A7A" w14:textId="1B019AFF" w:rsidR="00C02D80" w:rsidRPr="002F35DF" w:rsidRDefault="00C02D80" w:rsidP="00C02D80">
            <w:pPr>
              <w:pBdr>
                <w:top w:val="nil"/>
                <w:left w:val="nil"/>
                <w:bottom w:val="nil"/>
                <w:right w:val="nil"/>
                <w:between w:val="nil"/>
              </w:pBdr>
              <w:rPr>
                <w:sz w:val="20"/>
                <w:szCs w:val="20"/>
              </w:rPr>
            </w:pPr>
            <w:r w:rsidRPr="002F35DF">
              <w:rPr>
                <w:sz w:val="20"/>
                <w:szCs w:val="20"/>
              </w:rPr>
              <w:t xml:space="preserve">Anschrift: </w:t>
            </w:r>
            <w:proofErr w:type="spellStart"/>
            <w:r>
              <w:rPr>
                <w:sz w:val="20"/>
                <w:szCs w:val="20"/>
              </w:rPr>
              <w:t>Walburgis</w:t>
            </w:r>
            <w:r w:rsidR="00365B8F">
              <w:rPr>
                <w:sz w:val="20"/>
                <w:szCs w:val="20"/>
              </w:rPr>
              <w:t>s</w:t>
            </w:r>
            <w:r>
              <w:rPr>
                <w:sz w:val="20"/>
                <w:szCs w:val="20"/>
              </w:rPr>
              <w:t>traße</w:t>
            </w:r>
            <w:proofErr w:type="spellEnd"/>
            <w:r>
              <w:rPr>
                <w:sz w:val="20"/>
                <w:szCs w:val="20"/>
              </w:rPr>
              <w:t xml:space="preserve"> 11-13</w:t>
            </w:r>
          </w:p>
          <w:p w14:paraId="3E6550F2" w14:textId="77777777" w:rsidR="00C02D80" w:rsidRPr="002F35DF" w:rsidRDefault="00C02D80" w:rsidP="00C02D80">
            <w:pPr>
              <w:pBdr>
                <w:top w:val="nil"/>
                <w:left w:val="nil"/>
                <w:bottom w:val="nil"/>
                <w:right w:val="nil"/>
                <w:between w:val="nil"/>
              </w:pBdr>
            </w:pPr>
            <w:r w:rsidRPr="002F35DF">
              <w:rPr>
                <w:sz w:val="20"/>
                <w:szCs w:val="20"/>
              </w:rPr>
              <w:t xml:space="preserve">E-Mail: </w:t>
            </w:r>
            <w:r>
              <w:rPr>
                <w:sz w:val="20"/>
                <w:szCs w:val="20"/>
              </w:rPr>
              <w:t>foerderverein.tvq@gmail.com</w:t>
            </w:r>
          </w:p>
          <w:p w14:paraId="29393BBF" w14:textId="77777777" w:rsidR="00C02D80" w:rsidRPr="002F35DF" w:rsidRDefault="00C02D80" w:rsidP="00C02D80">
            <w:pPr>
              <w:pStyle w:val="berschrift3"/>
              <w:rPr>
                <w:lang w:val="de-DE"/>
              </w:rPr>
            </w:pPr>
            <w:r w:rsidRPr="002F35DF">
              <w:rPr>
                <w:lang w:val="de-DE"/>
              </w:rPr>
              <w:t>Datenschutzbeauftragter</w:t>
            </w:r>
          </w:p>
          <w:p w14:paraId="25AF2E3E" w14:textId="292A54B8" w:rsidR="00C02D80" w:rsidRDefault="00C02D80" w:rsidP="00C02D80">
            <w:r>
              <w:rPr>
                <w:sz w:val="20"/>
                <w:szCs w:val="20"/>
              </w:rPr>
              <w:t xml:space="preserve"> (-</w:t>
            </w:r>
            <w:proofErr w:type="gramStart"/>
            <w:r>
              <w:rPr>
                <w:sz w:val="20"/>
                <w:szCs w:val="20"/>
              </w:rPr>
              <w:t>)  (</w:t>
            </w:r>
            <w:proofErr w:type="gramEnd"/>
            <w:r>
              <w:rPr>
                <w:sz w:val="20"/>
                <w:szCs w:val="20"/>
              </w:rPr>
              <w:t>nicht erforderlich)</w:t>
            </w:r>
          </w:p>
        </w:tc>
      </w:tr>
    </w:tbl>
    <w:p w14:paraId="7EC0245D" w14:textId="77777777" w:rsidR="00C02D80" w:rsidRPr="00785473" w:rsidRDefault="00C02D80" w:rsidP="00C02D80">
      <w:pPr>
        <w:pStyle w:val="berschrift3"/>
        <w:rPr>
          <w:lang w:val="de-DE"/>
        </w:rPr>
      </w:pPr>
      <w:bookmarkStart w:id="0" w:name="_q9l8bb799qb0" w:colFirst="0" w:colLast="0"/>
      <w:bookmarkStart w:id="1" w:name="_hbtjtx8u6nt1" w:colFirst="0" w:colLast="0"/>
      <w:bookmarkStart w:id="2" w:name="_sjmxtken6gxq" w:colFirst="0" w:colLast="0"/>
      <w:bookmarkStart w:id="3" w:name="_vqkkon7079u" w:colFirst="0" w:colLast="0"/>
      <w:bookmarkEnd w:id="0"/>
      <w:bookmarkEnd w:id="1"/>
      <w:bookmarkEnd w:id="2"/>
      <w:bookmarkEnd w:id="3"/>
      <w:r w:rsidRPr="00785473">
        <w:rPr>
          <w:lang w:val="de-DE"/>
        </w:rPr>
        <w:t xml:space="preserve">Zweck der Verarbeitung </w:t>
      </w:r>
    </w:p>
    <w:tbl>
      <w:tblPr>
        <w:tblW w:w="93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925"/>
      </w:tblGrid>
      <w:tr w:rsidR="00C02D80" w14:paraId="1ACC9D42" w14:textId="77777777" w:rsidTr="00BB73E2">
        <w:tc>
          <w:tcPr>
            <w:tcW w:w="3405" w:type="dxa"/>
            <w:shd w:val="clear" w:color="auto" w:fill="CCCCCC"/>
            <w:tcMar>
              <w:top w:w="100" w:type="dxa"/>
              <w:left w:w="100" w:type="dxa"/>
              <w:bottom w:w="100" w:type="dxa"/>
              <w:right w:w="100" w:type="dxa"/>
            </w:tcMar>
          </w:tcPr>
          <w:p w14:paraId="2C3FF501" w14:textId="77777777" w:rsidR="00C02D80" w:rsidRDefault="00C02D80" w:rsidP="00BB73E2">
            <w:pPr>
              <w:pBdr>
                <w:top w:val="nil"/>
                <w:left w:val="nil"/>
                <w:bottom w:val="nil"/>
                <w:right w:val="nil"/>
                <w:between w:val="nil"/>
              </w:pBdr>
              <w:rPr>
                <w:sz w:val="20"/>
                <w:szCs w:val="20"/>
              </w:rPr>
            </w:pPr>
            <w:r>
              <w:rPr>
                <w:sz w:val="20"/>
                <w:szCs w:val="20"/>
              </w:rPr>
              <w:t>Datum</w:t>
            </w:r>
          </w:p>
        </w:tc>
        <w:tc>
          <w:tcPr>
            <w:tcW w:w="5925" w:type="dxa"/>
            <w:shd w:val="clear" w:color="auto" w:fill="CCCCCC"/>
            <w:tcMar>
              <w:top w:w="100" w:type="dxa"/>
              <w:left w:w="100" w:type="dxa"/>
              <w:bottom w:w="100" w:type="dxa"/>
              <w:right w:w="100" w:type="dxa"/>
            </w:tcMar>
          </w:tcPr>
          <w:p w14:paraId="2CA6EC86" w14:textId="77777777" w:rsidR="00C02D80" w:rsidRDefault="00C02D80" w:rsidP="00BB73E2">
            <w:pPr>
              <w:pBdr>
                <w:top w:val="nil"/>
                <w:left w:val="nil"/>
                <w:bottom w:val="nil"/>
                <w:right w:val="nil"/>
                <w:between w:val="nil"/>
              </w:pBdr>
              <w:rPr>
                <w:sz w:val="20"/>
                <w:szCs w:val="20"/>
              </w:rPr>
            </w:pPr>
            <w:r>
              <w:rPr>
                <w:sz w:val="20"/>
                <w:szCs w:val="20"/>
              </w:rPr>
              <w:t>Zweck</w:t>
            </w:r>
          </w:p>
        </w:tc>
      </w:tr>
      <w:tr w:rsidR="00C02D80" w14:paraId="5F02A5ED" w14:textId="77777777" w:rsidTr="00BB73E2">
        <w:trPr>
          <w:trHeight w:val="420"/>
        </w:trPr>
        <w:tc>
          <w:tcPr>
            <w:tcW w:w="3405" w:type="dxa"/>
            <w:shd w:val="clear" w:color="auto" w:fill="auto"/>
            <w:tcMar>
              <w:top w:w="100" w:type="dxa"/>
              <w:left w:w="100" w:type="dxa"/>
              <w:bottom w:w="100" w:type="dxa"/>
              <w:right w:w="100" w:type="dxa"/>
            </w:tcMar>
          </w:tcPr>
          <w:p w14:paraId="36B9B8E1" w14:textId="77777777" w:rsidR="00C02D80" w:rsidRDefault="00C02D80" w:rsidP="00BB73E2">
            <w:pPr>
              <w:pBdr>
                <w:top w:val="nil"/>
                <w:left w:val="nil"/>
                <w:bottom w:val="nil"/>
                <w:right w:val="nil"/>
                <w:between w:val="nil"/>
              </w:pBdr>
              <w:rPr>
                <w:sz w:val="20"/>
                <w:szCs w:val="20"/>
              </w:rPr>
            </w:pPr>
            <w:r>
              <w:rPr>
                <w:sz w:val="20"/>
                <w:szCs w:val="20"/>
              </w:rPr>
              <w:t>Name, Vorname</w:t>
            </w:r>
          </w:p>
        </w:tc>
        <w:tc>
          <w:tcPr>
            <w:tcW w:w="5925" w:type="dxa"/>
            <w:vMerge w:val="restart"/>
            <w:shd w:val="clear" w:color="auto" w:fill="auto"/>
            <w:tcMar>
              <w:top w:w="100" w:type="dxa"/>
              <w:left w:w="100" w:type="dxa"/>
              <w:bottom w:w="100" w:type="dxa"/>
              <w:right w:w="100" w:type="dxa"/>
            </w:tcMar>
          </w:tcPr>
          <w:p w14:paraId="0DF669A8" w14:textId="77777777" w:rsidR="00C02D80" w:rsidRPr="002F35DF" w:rsidRDefault="00C02D80" w:rsidP="00BB73E2">
            <w:pPr>
              <w:pBdr>
                <w:top w:val="nil"/>
                <w:left w:val="nil"/>
                <w:bottom w:val="nil"/>
                <w:right w:val="nil"/>
                <w:between w:val="nil"/>
              </w:pBdr>
              <w:rPr>
                <w:sz w:val="20"/>
                <w:szCs w:val="20"/>
              </w:rPr>
            </w:pPr>
            <w:r w:rsidRPr="002F35DF">
              <w:rPr>
                <w:sz w:val="20"/>
                <w:szCs w:val="20"/>
              </w:rPr>
              <w:t>Mitgliederbetreuung und -verwaltung,</w:t>
            </w:r>
          </w:p>
          <w:p w14:paraId="4140044F" w14:textId="77777777" w:rsidR="00C02D80" w:rsidRPr="002F35DF" w:rsidRDefault="00C02D80" w:rsidP="00BB73E2">
            <w:pPr>
              <w:pBdr>
                <w:top w:val="nil"/>
                <w:left w:val="nil"/>
                <w:bottom w:val="nil"/>
                <w:right w:val="nil"/>
                <w:between w:val="nil"/>
              </w:pBdr>
              <w:rPr>
                <w:sz w:val="20"/>
                <w:szCs w:val="20"/>
              </w:rPr>
            </w:pPr>
            <w:r w:rsidRPr="002F35DF">
              <w:rPr>
                <w:sz w:val="20"/>
                <w:szCs w:val="20"/>
              </w:rPr>
              <w:t xml:space="preserve">Mitteilung der </w:t>
            </w:r>
            <w:proofErr w:type="gramStart"/>
            <w:r w:rsidRPr="002F35DF">
              <w:rPr>
                <w:sz w:val="20"/>
                <w:szCs w:val="20"/>
              </w:rPr>
              <w:t>SEPA Mandatsreferenz</w:t>
            </w:r>
            <w:proofErr w:type="gramEnd"/>
            <w:r w:rsidRPr="002F35DF">
              <w:rPr>
                <w:sz w:val="20"/>
                <w:szCs w:val="20"/>
              </w:rPr>
              <w:t>, Erstellung von Mitgliederschreiben,</w:t>
            </w:r>
          </w:p>
          <w:p w14:paraId="4FF21FF8" w14:textId="77777777" w:rsidR="00C02D80" w:rsidRPr="002F35DF" w:rsidRDefault="00C02D80" w:rsidP="00BB73E2">
            <w:pPr>
              <w:pBdr>
                <w:top w:val="nil"/>
                <w:left w:val="nil"/>
                <w:bottom w:val="nil"/>
                <w:right w:val="nil"/>
                <w:between w:val="nil"/>
              </w:pBdr>
              <w:rPr>
                <w:sz w:val="20"/>
                <w:szCs w:val="20"/>
              </w:rPr>
            </w:pPr>
            <w:r w:rsidRPr="002F35DF">
              <w:rPr>
                <w:sz w:val="20"/>
                <w:szCs w:val="20"/>
              </w:rPr>
              <w:t>Erstellen von Spendenbescheinigungen,</w:t>
            </w:r>
          </w:p>
          <w:p w14:paraId="16C13BB2" w14:textId="77777777" w:rsidR="00C02D80" w:rsidRPr="002F35DF" w:rsidRDefault="00C02D80" w:rsidP="00BB73E2">
            <w:pPr>
              <w:pBdr>
                <w:top w:val="nil"/>
                <w:left w:val="nil"/>
                <w:bottom w:val="nil"/>
                <w:right w:val="nil"/>
                <w:between w:val="nil"/>
              </w:pBdr>
              <w:rPr>
                <w:sz w:val="20"/>
                <w:szCs w:val="20"/>
              </w:rPr>
            </w:pPr>
            <w:r w:rsidRPr="002F35DF">
              <w:rPr>
                <w:sz w:val="20"/>
                <w:szCs w:val="20"/>
              </w:rPr>
              <w:t>Kontaktaufnahme bei Problemen mit Lastschriftverkehr,</w:t>
            </w:r>
          </w:p>
          <w:p w14:paraId="0E1BE3E6" w14:textId="77777777" w:rsidR="00C02D80" w:rsidRDefault="00C02D80" w:rsidP="00BB73E2">
            <w:pPr>
              <w:pBdr>
                <w:top w:val="nil"/>
                <w:left w:val="nil"/>
                <w:bottom w:val="nil"/>
                <w:right w:val="nil"/>
                <w:between w:val="nil"/>
              </w:pBdr>
              <w:rPr>
                <w:sz w:val="20"/>
                <w:szCs w:val="20"/>
              </w:rPr>
            </w:pPr>
            <w:r>
              <w:rPr>
                <w:sz w:val="20"/>
                <w:szCs w:val="20"/>
              </w:rPr>
              <w:t>Einrichtung von Lastschriftverfahren,</w:t>
            </w:r>
          </w:p>
        </w:tc>
      </w:tr>
      <w:tr w:rsidR="00C02D80" w14:paraId="57E8F04D" w14:textId="77777777" w:rsidTr="00BB73E2">
        <w:trPr>
          <w:trHeight w:val="420"/>
        </w:trPr>
        <w:tc>
          <w:tcPr>
            <w:tcW w:w="3405" w:type="dxa"/>
            <w:shd w:val="clear" w:color="auto" w:fill="auto"/>
            <w:tcMar>
              <w:top w:w="100" w:type="dxa"/>
              <w:left w:w="100" w:type="dxa"/>
              <w:bottom w:w="100" w:type="dxa"/>
              <w:right w:w="100" w:type="dxa"/>
            </w:tcMar>
          </w:tcPr>
          <w:p w14:paraId="03A457DB" w14:textId="77777777" w:rsidR="00C02D80" w:rsidRDefault="00C02D80" w:rsidP="00BB73E2">
            <w:pPr>
              <w:pBdr>
                <w:top w:val="nil"/>
                <w:left w:val="nil"/>
                <w:bottom w:val="nil"/>
                <w:right w:val="nil"/>
                <w:between w:val="nil"/>
              </w:pBdr>
              <w:rPr>
                <w:sz w:val="20"/>
                <w:szCs w:val="20"/>
              </w:rPr>
            </w:pPr>
            <w:r>
              <w:rPr>
                <w:sz w:val="20"/>
                <w:szCs w:val="20"/>
              </w:rPr>
              <w:t xml:space="preserve">Adresse </w:t>
            </w:r>
          </w:p>
        </w:tc>
        <w:tc>
          <w:tcPr>
            <w:tcW w:w="5925" w:type="dxa"/>
            <w:vMerge/>
            <w:shd w:val="clear" w:color="auto" w:fill="auto"/>
            <w:tcMar>
              <w:top w:w="100" w:type="dxa"/>
              <w:left w:w="100" w:type="dxa"/>
              <w:bottom w:w="100" w:type="dxa"/>
              <w:right w:w="100" w:type="dxa"/>
            </w:tcMar>
          </w:tcPr>
          <w:p w14:paraId="52CB2F78" w14:textId="77777777" w:rsidR="00C02D80" w:rsidRDefault="00C02D80" w:rsidP="00BB73E2">
            <w:pPr>
              <w:pBdr>
                <w:top w:val="nil"/>
                <w:left w:val="nil"/>
                <w:bottom w:val="nil"/>
                <w:right w:val="nil"/>
                <w:between w:val="nil"/>
              </w:pBdr>
            </w:pPr>
          </w:p>
        </w:tc>
      </w:tr>
      <w:tr w:rsidR="00C02D80" w:rsidRPr="00501DD3" w14:paraId="271018F2" w14:textId="77777777" w:rsidTr="00BB73E2">
        <w:trPr>
          <w:trHeight w:val="420"/>
        </w:trPr>
        <w:tc>
          <w:tcPr>
            <w:tcW w:w="3405" w:type="dxa"/>
            <w:shd w:val="clear" w:color="auto" w:fill="auto"/>
            <w:tcMar>
              <w:top w:w="100" w:type="dxa"/>
              <w:left w:w="100" w:type="dxa"/>
              <w:bottom w:w="100" w:type="dxa"/>
              <w:right w:w="100" w:type="dxa"/>
            </w:tcMar>
          </w:tcPr>
          <w:p w14:paraId="1E578E6B" w14:textId="77777777" w:rsidR="00C02D80" w:rsidRDefault="00C02D80" w:rsidP="00BB73E2">
            <w:pPr>
              <w:pBdr>
                <w:top w:val="nil"/>
                <w:left w:val="nil"/>
                <w:bottom w:val="nil"/>
                <w:right w:val="nil"/>
                <w:between w:val="nil"/>
              </w:pBdr>
              <w:rPr>
                <w:sz w:val="20"/>
                <w:szCs w:val="20"/>
              </w:rPr>
            </w:pPr>
            <w:r>
              <w:rPr>
                <w:sz w:val="20"/>
                <w:szCs w:val="20"/>
              </w:rPr>
              <w:t>E-Mailadresse</w:t>
            </w:r>
          </w:p>
        </w:tc>
        <w:tc>
          <w:tcPr>
            <w:tcW w:w="5925" w:type="dxa"/>
            <w:shd w:val="clear" w:color="auto" w:fill="auto"/>
            <w:tcMar>
              <w:top w:w="100" w:type="dxa"/>
              <w:left w:w="100" w:type="dxa"/>
              <w:bottom w:w="100" w:type="dxa"/>
              <w:right w:w="100" w:type="dxa"/>
            </w:tcMar>
          </w:tcPr>
          <w:p w14:paraId="1FFF6D8C" w14:textId="77777777" w:rsidR="00C02D80" w:rsidRPr="002F35DF" w:rsidRDefault="00C02D80" w:rsidP="00BB73E2">
            <w:pPr>
              <w:pBdr>
                <w:top w:val="nil"/>
                <w:left w:val="nil"/>
                <w:bottom w:val="nil"/>
                <w:right w:val="nil"/>
                <w:between w:val="nil"/>
              </w:pBdr>
              <w:rPr>
                <w:sz w:val="20"/>
                <w:szCs w:val="20"/>
              </w:rPr>
            </w:pPr>
            <w:r w:rsidRPr="002F35DF">
              <w:rPr>
                <w:sz w:val="20"/>
                <w:szCs w:val="20"/>
              </w:rPr>
              <w:t>Mitgliederbetreuung und -verwaltung,</w:t>
            </w:r>
          </w:p>
          <w:p w14:paraId="251A6310" w14:textId="77777777" w:rsidR="00C02D80" w:rsidRPr="002F35DF" w:rsidRDefault="00C02D80" w:rsidP="00BB73E2">
            <w:pPr>
              <w:pBdr>
                <w:top w:val="nil"/>
                <w:left w:val="nil"/>
                <w:bottom w:val="nil"/>
                <w:right w:val="nil"/>
                <w:between w:val="nil"/>
              </w:pBdr>
              <w:rPr>
                <w:sz w:val="20"/>
                <w:szCs w:val="20"/>
              </w:rPr>
            </w:pPr>
            <w:r w:rsidRPr="002F35DF">
              <w:rPr>
                <w:sz w:val="20"/>
                <w:szCs w:val="20"/>
              </w:rPr>
              <w:t>Mitgliederschreiben,</w:t>
            </w:r>
          </w:p>
          <w:p w14:paraId="00571011" w14:textId="77777777" w:rsidR="00C02D80" w:rsidRPr="005210A1" w:rsidRDefault="00C02D80" w:rsidP="00BB73E2">
            <w:pPr>
              <w:pBdr>
                <w:top w:val="nil"/>
                <w:left w:val="nil"/>
                <w:bottom w:val="nil"/>
                <w:right w:val="nil"/>
                <w:between w:val="nil"/>
              </w:pBdr>
              <w:rPr>
                <w:sz w:val="20"/>
                <w:szCs w:val="20"/>
              </w:rPr>
            </w:pPr>
            <w:r w:rsidRPr="002F35DF">
              <w:rPr>
                <w:sz w:val="20"/>
                <w:szCs w:val="20"/>
              </w:rPr>
              <w:t>Kontaktaufnahme bei Problemen mit Lastschriftverkehr</w:t>
            </w:r>
          </w:p>
        </w:tc>
      </w:tr>
      <w:tr w:rsidR="00C02D80" w:rsidRPr="00501DD3" w14:paraId="55D503CD" w14:textId="77777777" w:rsidTr="00BB73E2">
        <w:trPr>
          <w:trHeight w:val="420"/>
        </w:trPr>
        <w:tc>
          <w:tcPr>
            <w:tcW w:w="3405" w:type="dxa"/>
            <w:shd w:val="clear" w:color="auto" w:fill="auto"/>
            <w:tcMar>
              <w:top w:w="100" w:type="dxa"/>
              <w:left w:w="100" w:type="dxa"/>
              <w:bottom w:w="100" w:type="dxa"/>
              <w:right w:w="100" w:type="dxa"/>
            </w:tcMar>
          </w:tcPr>
          <w:p w14:paraId="2F99BB4E" w14:textId="77777777" w:rsidR="00C02D80" w:rsidRDefault="00C02D80" w:rsidP="00BB73E2">
            <w:pPr>
              <w:pBdr>
                <w:top w:val="nil"/>
                <w:left w:val="nil"/>
                <w:bottom w:val="nil"/>
                <w:right w:val="nil"/>
                <w:between w:val="nil"/>
              </w:pBdr>
              <w:rPr>
                <w:sz w:val="20"/>
                <w:szCs w:val="20"/>
              </w:rPr>
            </w:pPr>
            <w:r>
              <w:rPr>
                <w:sz w:val="20"/>
                <w:szCs w:val="20"/>
              </w:rPr>
              <w:t>Beitragshöhe</w:t>
            </w:r>
          </w:p>
        </w:tc>
        <w:tc>
          <w:tcPr>
            <w:tcW w:w="5925" w:type="dxa"/>
            <w:shd w:val="clear" w:color="auto" w:fill="auto"/>
            <w:tcMar>
              <w:top w:w="100" w:type="dxa"/>
              <w:left w:w="100" w:type="dxa"/>
              <w:bottom w:w="100" w:type="dxa"/>
              <w:right w:w="100" w:type="dxa"/>
            </w:tcMar>
          </w:tcPr>
          <w:p w14:paraId="37B37AD3" w14:textId="77777777" w:rsidR="00C02D80" w:rsidRPr="002F35DF" w:rsidRDefault="00C02D80" w:rsidP="00BB73E2">
            <w:pPr>
              <w:pBdr>
                <w:top w:val="nil"/>
                <w:left w:val="nil"/>
                <w:bottom w:val="nil"/>
                <w:right w:val="nil"/>
                <w:between w:val="nil"/>
              </w:pBdr>
              <w:rPr>
                <w:sz w:val="20"/>
                <w:szCs w:val="20"/>
              </w:rPr>
            </w:pPr>
            <w:r w:rsidRPr="002F35DF">
              <w:rPr>
                <w:sz w:val="20"/>
                <w:szCs w:val="20"/>
              </w:rPr>
              <w:t>Einrichtung von Lastschriftverfahren,</w:t>
            </w:r>
          </w:p>
          <w:p w14:paraId="7B7BC22C" w14:textId="77777777" w:rsidR="00C02D80" w:rsidRPr="002F35DF" w:rsidRDefault="00C02D80" w:rsidP="00BB73E2">
            <w:pPr>
              <w:pBdr>
                <w:top w:val="nil"/>
                <w:left w:val="nil"/>
                <w:bottom w:val="nil"/>
                <w:right w:val="nil"/>
                <w:between w:val="nil"/>
              </w:pBdr>
              <w:rPr>
                <w:sz w:val="20"/>
                <w:szCs w:val="20"/>
              </w:rPr>
            </w:pPr>
            <w:r w:rsidRPr="002F35DF">
              <w:rPr>
                <w:sz w:val="20"/>
                <w:szCs w:val="20"/>
              </w:rPr>
              <w:t>Erstellen von Spendenbescheinigungen,</w:t>
            </w:r>
          </w:p>
        </w:tc>
      </w:tr>
      <w:tr w:rsidR="00C02D80" w14:paraId="2C265980" w14:textId="77777777" w:rsidTr="00BB73E2">
        <w:trPr>
          <w:trHeight w:val="420"/>
        </w:trPr>
        <w:tc>
          <w:tcPr>
            <w:tcW w:w="3405" w:type="dxa"/>
            <w:shd w:val="clear" w:color="auto" w:fill="auto"/>
            <w:tcMar>
              <w:top w:w="100" w:type="dxa"/>
              <w:left w:w="100" w:type="dxa"/>
              <w:bottom w:w="100" w:type="dxa"/>
              <w:right w:w="100" w:type="dxa"/>
            </w:tcMar>
          </w:tcPr>
          <w:p w14:paraId="67FFA603" w14:textId="77777777" w:rsidR="00C02D80" w:rsidRDefault="00C02D80" w:rsidP="00BB73E2">
            <w:pPr>
              <w:pBdr>
                <w:top w:val="nil"/>
                <w:left w:val="nil"/>
                <w:bottom w:val="nil"/>
                <w:right w:val="nil"/>
                <w:between w:val="nil"/>
              </w:pBdr>
              <w:rPr>
                <w:sz w:val="20"/>
                <w:szCs w:val="20"/>
              </w:rPr>
            </w:pPr>
            <w:r>
              <w:rPr>
                <w:sz w:val="20"/>
                <w:szCs w:val="20"/>
              </w:rPr>
              <w:t>Bankverbindung (IBAN, BIC)</w:t>
            </w:r>
          </w:p>
        </w:tc>
        <w:tc>
          <w:tcPr>
            <w:tcW w:w="5925" w:type="dxa"/>
            <w:shd w:val="clear" w:color="auto" w:fill="auto"/>
            <w:tcMar>
              <w:top w:w="100" w:type="dxa"/>
              <w:left w:w="100" w:type="dxa"/>
              <w:bottom w:w="100" w:type="dxa"/>
              <w:right w:w="100" w:type="dxa"/>
            </w:tcMar>
          </w:tcPr>
          <w:p w14:paraId="5590B96C" w14:textId="77777777" w:rsidR="00C02D80" w:rsidRDefault="00C02D80" w:rsidP="00BB73E2">
            <w:pPr>
              <w:pBdr>
                <w:top w:val="nil"/>
                <w:left w:val="nil"/>
                <w:bottom w:val="nil"/>
                <w:right w:val="nil"/>
                <w:between w:val="nil"/>
              </w:pBdr>
              <w:rPr>
                <w:sz w:val="20"/>
                <w:szCs w:val="20"/>
              </w:rPr>
            </w:pPr>
            <w:r>
              <w:rPr>
                <w:sz w:val="20"/>
                <w:szCs w:val="20"/>
              </w:rPr>
              <w:t>Einrichtung von Lastschriftverfahren,</w:t>
            </w:r>
          </w:p>
        </w:tc>
      </w:tr>
      <w:tr w:rsidR="00C02D80" w14:paraId="582EF42F" w14:textId="77777777" w:rsidTr="00BB73E2">
        <w:tc>
          <w:tcPr>
            <w:tcW w:w="3405" w:type="dxa"/>
            <w:shd w:val="clear" w:color="auto" w:fill="auto"/>
            <w:tcMar>
              <w:top w:w="100" w:type="dxa"/>
              <w:left w:w="100" w:type="dxa"/>
              <w:bottom w:w="100" w:type="dxa"/>
              <w:right w:w="100" w:type="dxa"/>
            </w:tcMar>
          </w:tcPr>
          <w:p w14:paraId="5644413D" w14:textId="77777777" w:rsidR="00C02D80" w:rsidRDefault="00C02D80" w:rsidP="00BB73E2">
            <w:pPr>
              <w:pBdr>
                <w:top w:val="nil"/>
                <w:left w:val="nil"/>
                <w:bottom w:val="nil"/>
                <w:right w:val="nil"/>
                <w:between w:val="nil"/>
              </w:pBdr>
              <w:rPr>
                <w:sz w:val="20"/>
                <w:szCs w:val="20"/>
              </w:rPr>
            </w:pPr>
            <w:r>
              <w:rPr>
                <w:sz w:val="20"/>
                <w:szCs w:val="20"/>
              </w:rPr>
              <w:t>Eintrittsdatum</w:t>
            </w:r>
          </w:p>
        </w:tc>
        <w:tc>
          <w:tcPr>
            <w:tcW w:w="5925" w:type="dxa"/>
            <w:shd w:val="clear" w:color="auto" w:fill="auto"/>
            <w:tcMar>
              <w:top w:w="100" w:type="dxa"/>
              <w:left w:w="100" w:type="dxa"/>
              <w:bottom w:w="100" w:type="dxa"/>
              <w:right w:w="100" w:type="dxa"/>
            </w:tcMar>
          </w:tcPr>
          <w:p w14:paraId="1387B4C7" w14:textId="77777777" w:rsidR="00C02D80" w:rsidRDefault="00C02D80" w:rsidP="00BB73E2">
            <w:pPr>
              <w:pBdr>
                <w:top w:val="nil"/>
                <w:left w:val="nil"/>
                <w:bottom w:val="nil"/>
                <w:right w:val="nil"/>
                <w:between w:val="nil"/>
              </w:pBdr>
              <w:rPr>
                <w:sz w:val="20"/>
                <w:szCs w:val="20"/>
              </w:rPr>
            </w:pPr>
            <w:r>
              <w:rPr>
                <w:sz w:val="20"/>
                <w:szCs w:val="20"/>
              </w:rPr>
              <w:t>Mitgliederverwaltung, Ehrung für Mitgliedschaftsdauer</w:t>
            </w:r>
          </w:p>
        </w:tc>
      </w:tr>
    </w:tbl>
    <w:p w14:paraId="1C5A8A44" w14:textId="77777777" w:rsidR="00C02D80" w:rsidRPr="00C02D80" w:rsidRDefault="00C02D80" w:rsidP="00C02D80">
      <w:pPr>
        <w:pStyle w:val="berschrift3"/>
        <w:rPr>
          <w:lang w:val="de-DE"/>
        </w:rPr>
      </w:pPr>
      <w:bookmarkStart w:id="4" w:name="_w80nxjk891t8" w:colFirst="0" w:colLast="0"/>
      <w:bookmarkEnd w:id="4"/>
      <w:r w:rsidRPr="00C02D80">
        <w:rPr>
          <w:lang w:val="de-DE"/>
        </w:rPr>
        <w:t>Rechtsgrundlage der Verarbeitung</w:t>
      </w:r>
    </w:p>
    <w:p w14:paraId="5877085A" w14:textId="77777777" w:rsidR="00C02D80" w:rsidRDefault="00C02D80" w:rsidP="00C02D80">
      <w:pPr>
        <w:rPr>
          <w:sz w:val="20"/>
          <w:szCs w:val="20"/>
        </w:rPr>
      </w:pPr>
      <w:r w:rsidRPr="002F35DF">
        <w:rPr>
          <w:sz w:val="20"/>
          <w:szCs w:val="20"/>
        </w:rPr>
        <w:t>Die Verarbeitung personenbezogener Daten erfolgt auf der Basis eines mitgliedschaftlichen Verhältnisses im Sinne eines Vertrags.</w:t>
      </w:r>
      <w:r w:rsidRPr="00664DB5">
        <w:t xml:space="preserve"> </w:t>
      </w:r>
      <w:r>
        <w:rPr>
          <w:sz w:val="20"/>
          <w:szCs w:val="20"/>
        </w:rPr>
        <w:t>D</w:t>
      </w:r>
      <w:r w:rsidRPr="00664DB5">
        <w:rPr>
          <w:sz w:val="20"/>
          <w:szCs w:val="20"/>
        </w:rPr>
        <w:t xml:space="preserve">ie Verarbeitung ist zur Wahrung der berechtigten Interessen </w:t>
      </w:r>
      <w:r>
        <w:rPr>
          <w:sz w:val="20"/>
          <w:szCs w:val="20"/>
        </w:rPr>
        <w:t>im Sinne des Art. 6 Abs. 1 f) DS-GVO unseres Vereins erforderlich (dazu ausführlicher sogleich).</w:t>
      </w:r>
    </w:p>
    <w:p w14:paraId="698840A1" w14:textId="77777777" w:rsidR="00C02D80" w:rsidRPr="0008436A" w:rsidRDefault="00C02D80" w:rsidP="00C02D80">
      <w:pPr>
        <w:rPr>
          <w:sz w:val="20"/>
          <w:szCs w:val="20"/>
        </w:rPr>
      </w:pPr>
      <w:r>
        <w:rPr>
          <w:sz w:val="20"/>
          <w:szCs w:val="20"/>
        </w:rPr>
        <w:t xml:space="preserve">Daneben </w:t>
      </w:r>
      <w:r w:rsidRPr="0008436A">
        <w:rPr>
          <w:sz w:val="20"/>
          <w:szCs w:val="20"/>
        </w:rPr>
        <w:t>ergibt sich ein Berechtigtes Interesse gemäß Art. 6 Abs. 1 a)</w:t>
      </w:r>
      <w:r>
        <w:rPr>
          <w:sz w:val="20"/>
          <w:szCs w:val="20"/>
        </w:rPr>
        <w:t xml:space="preserve"> in Verbindung mit Art. 7 DS-GVO, s</w:t>
      </w:r>
      <w:r w:rsidRPr="0008436A">
        <w:rPr>
          <w:sz w:val="20"/>
          <w:szCs w:val="20"/>
        </w:rPr>
        <w:t>oweit Sie dem unserem Verein eine Einwilligung in die Verarbeitung von personenbezogenen Daten gegeben haben</w:t>
      </w:r>
      <w:r>
        <w:rPr>
          <w:sz w:val="20"/>
          <w:szCs w:val="20"/>
        </w:rPr>
        <w:t xml:space="preserve">. Obwohl wir meinen, dass die in diesem Merkblatt beschriebene Verarbeitung bereits durch berechtigte Interessen rechtmäßig ist, stützen wir uns zusätzlich, soweit erfolgt, auf eine Einwilligung, um Rechtsunsicherheiten auszuschließen. </w:t>
      </w:r>
    </w:p>
    <w:p w14:paraId="4881A076" w14:textId="6B23EC0B" w:rsidR="00C818A9" w:rsidRPr="00C818A9" w:rsidRDefault="00C818A9" w:rsidP="00C818A9">
      <w:pPr>
        <w:rPr>
          <w:sz w:val="20"/>
          <w:szCs w:val="20"/>
        </w:rPr>
      </w:pPr>
      <w:r>
        <w:rPr>
          <w:sz w:val="20"/>
          <w:szCs w:val="20"/>
        </w:rPr>
        <w:br w:type="column"/>
      </w:r>
    </w:p>
    <w:p w14:paraId="2B245BD2" w14:textId="63E3A416" w:rsidR="00C02D80" w:rsidRPr="002F35DF" w:rsidRDefault="00C02D80" w:rsidP="00C02D80">
      <w:pPr>
        <w:pStyle w:val="berschrift3"/>
        <w:rPr>
          <w:lang w:val="de-DE"/>
        </w:rPr>
      </w:pPr>
      <w:r w:rsidRPr="002F35DF">
        <w:rPr>
          <w:lang w:val="de-DE"/>
        </w:rPr>
        <w:t>Berechtigte Interessen</w:t>
      </w:r>
    </w:p>
    <w:p w14:paraId="2CE36061" w14:textId="77777777" w:rsidR="00C02D80" w:rsidRDefault="00C02D80" w:rsidP="00C02D80">
      <w:pPr>
        <w:rPr>
          <w:sz w:val="20"/>
          <w:szCs w:val="20"/>
        </w:rPr>
      </w:pPr>
      <w:proofErr w:type="spellStart"/>
      <w:r w:rsidRPr="002F35DF">
        <w:rPr>
          <w:sz w:val="20"/>
          <w:szCs w:val="20"/>
        </w:rPr>
        <w:t>I.S.d</w:t>
      </w:r>
      <w:proofErr w:type="spellEnd"/>
      <w:r w:rsidRPr="002F35DF">
        <w:rPr>
          <w:sz w:val="20"/>
          <w:szCs w:val="20"/>
        </w:rPr>
        <w:t xml:space="preserve">. Art. 6 Abs. 1 </w:t>
      </w:r>
      <w:proofErr w:type="spellStart"/>
      <w:r w:rsidRPr="002F35DF">
        <w:rPr>
          <w:sz w:val="20"/>
          <w:szCs w:val="20"/>
        </w:rPr>
        <w:t>lit</w:t>
      </w:r>
      <w:proofErr w:type="spellEnd"/>
      <w:r w:rsidRPr="002F35DF">
        <w:rPr>
          <w:sz w:val="20"/>
          <w:szCs w:val="20"/>
        </w:rPr>
        <w:t>. f) DS-GVO kann der Förderverein sein Vereinsziel, welches darin besteht, die Bildungsziele der Schule zu unterstützen, wozu im Wesentlichen die Bereitstellung finanzieller und sachlicher Mittel aus Beiträgen und Spenden gehört, nur verfolgen, wenn er in der Lage ist, dafür Beiträge im automatisierten Lastschriftverfahren einzuziehen. Es ist vom organisatorischen Aufwand her nicht zu vertreten, den Zahlungsverkehr über Barzahlungen oder Überweisungen der Mitglieder abzuwickeln. Das Ausstellen von Spendenbescheinigungen ist ohne die Erhebung von Daten der Spender nicht möglich. Auch die Mitglieder haben ein Interesse, den Zahlungsverkehr zu vereinfachen.</w:t>
      </w:r>
    </w:p>
    <w:p w14:paraId="29F541F4" w14:textId="77777777" w:rsidR="00C02D80" w:rsidRPr="002F35DF" w:rsidRDefault="00C02D80" w:rsidP="00C02D80">
      <w:pPr>
        <w:pStyle w:val="berschrift3"/>
        <w:rPr>
          <w:lang w:val="de-DE"/>
        </w:rPr>
      </w:pPr>
      <w:bookmarkStart w:id="5" w:name="_6olor4shmy9o" w:colFirst="0" w:colLast="0"/>
      <w:bookmarkEnd w:id="5"/>
      <w:r w:rsidRPr="002F35DF">
        <w:rPr>
          <w:lang w:val="de-DE"/>
        </w:rPr>
        <w:t>Empfänger</w:t>
      </w:r>
    </w:p>
    <w:p w14:paraId="40F009E1" w14:textId="77777777" w:rsidR="00C02D80" w:rsidRPr="002F35DF" w:rsidRDefault="00C02D80" w:rsidP="00C02D80">
      <w:r w:rsidRPr="002F35DF">
        <w:rPr>
          <w:sz w:val="20"/>
          <w:szCs w:val="20"/>
        </w:rPr>
        <w:t xml:space="preserve">Name, Vornamen, Adresse, Beitragshöhe und Bankverbindung werden an die </w:t>
      </w:r>
      <w:r>
        <w:rPr>
          <w:sz w:val="20"/>
          <w:szCs w:val="20"/>
        </w:rPr>
        <w:t>Kreissparkasse Köln</w:t>
      </w:r>
      <w:r w:rsidRPr="002F35DF">
        <w:rPr>
          <w:sz w:val="20"/>
          <w:szCs w:val="20"/>
        </w:rPr>
        <w:t xml:space="preserve"> während der Durchführung des </w:t>
      </w:r>
      <w:proofErr w:type="gramStart"/>
      <w:r w:rsidRPr="002F35DF">
        <w:rPr>
          <w:sz w:val="20"/>
          <w:szCs w:val="20"/>
        </w:rPr>
        <w:t>SEPA Lastschriftverfahrens</w:t>
      </w:r>
      <w:proofErr w:type="gramEnd"/>
      <w:r w:rsidRPr="002F35DF">
        <w:rPr>
          <w:sz w:val="20"/>
          <w:szCs w:val="20"/>
        </w:rPr>
        <w:t xml:space="preserve"> übermittelt.</w:t>
      </w:r>
    </w:p>
    <w:p w14:paraId="53B7C737" w14:textId="77777777" w:rsidR="00C02D80" w:rsidRPr="002F35DF" w:rsidRDefault="00C02D80" w:rsidP="00C02D80">
      <w:pPr>
        <w:pStyle w:val="berschrift3"/>
        <w:rPr>
          <w:lang w:val="de-DE"/>
        </w:rPr>
      </w:pPr>
      <w:bookmarkStart w:id="6" w:name="_hu62ktybjhql" w:colFirst="0" w:colLast="0"/>
      <w:bookmarkEnd w:id="6"/>
      <w:r w:rsidRPr="002F35DF">
        <w:rPr>
          <w:lang w:val="de-DE"/>
        </w:rPr>
        <w:t>Datenübermittlung in Drittstaaten</w:t>
      </w:r>
    </w:p>
    <w:p w14:paraId="4C6277F3" w14:textId="77777777" w:rsidR="00C02D80" w:rsidRPr="002F35DF" w:rsidRDefault="00C02D80" w:rsidP="00C02D80">
      <w:pPr>
        <w:pBdr>
          <w:top w:val="nil"/>
          <w:left w:val="nil"/>
          <w:bottom w:val="nil"/>
          <w:right w:val="nil"/>
          <w:between w:val="nil"/>
        </w:pBdr>
      </w:pPr>
      <w:r w:rsidRPr="002F35DF">
        <w:rPr>
          <w:sz w:val="20"/>
          <w:szCs w:val="20"/>
        </w:rPr>
        <w:t>Keine</w:t>
      </w:r>
    </w:p>
    <w:p w14:paraId="78A07F7D" w14:textId="77777777" w:rsidR="00C02D80" w:rsidRPr="002F35DF" w:rsidRDefault="00C02D80" w:rsidP="00C02D80">
      <w:pPr>
        <w:pStyle w:val="berschrift3"/>
        <w:rPr>
          <w:lang w:val="de-DE"/>
        </w:rPr>
      </w:pPr>
      <w:bookmarkStart w:id="7" w:name="_43dfctbvj9ht" w:colFirst="0" w:colLast="0"/>
      <w:bookmarkEnd w:id="7"/>
      <w:r w:rsidRPr="002F35DF">
        <w:rPr>
          <w:lang w:val="de-DE"/>
        </w:rPr>
        <w:t>Speicherdauer</w:t>
      </w:r>
    </w:p>
    <w:p w14:paraId="4047D2ED" w14:textId="77777777" w:rsidR="00C02D80" w:rsidRPr="002F35DF" w:rsidRDefault="00C02D80" w:rsidP="00C02D80">
      <w:r w:rsidRPr="004942D0">
        <w:rPr>
          <w:sz w:val="20"/>
          <w:szCs w:val="20"/>
        </w:rPr>
        <w:t xml:space="preserve">Soweit erforderlich, verarbeiten und speichern wir Ihre personenbezogenen Daten für die Dauer </w:t>
      </w:r>
      <w:r>
        <w:rPr>
          <w:sz w:val="20"/>
          <w:szCs w:val="20"/>
        </w:rPr>
        <w:t>Ihrer Mitgliedschaft in unserem Verein</w:t>
      </w:r>
      <w:r w:rsidRPr="004942D0">
        <w:rPr>
          <w:sz w:val="20"/>
          <w:szCs w:val="20"/>
        </w:rPr>
        <w:t xml:space="preserve">. Dabei ist zu beachten, dass </w:t>
      </w:r>
      <w:r>
        <w:rPr>
          <w:sz w:val="20"/>
          <w:szCs w:val="20"/>
        </w:rPr>
        <w:t xml:space="preserve">die Mitgliedschaft </w:t>
      </w:r>
      <w:r w:rsidRPr="004942D0">
        <w:rPr>
          <w:sz w:val="20"/>
          <w:szCs w:val="20"/>
        </w:rPr>
        <w:t>ein Dauerschuldverhältnis ist, welches auf Jahre angelegt ist. Darüber hinaus unterliegen wir verschiedenen Aufbewahrungs- und Dokumentationspflichten, die sich unter anderem aus dem Handelsgesetzbuch (HGB) und der Abgabenordnung (AO) ergeben. Die dort vorgegebenen Fristen zur Aufbewahrung bzw. Dokumentation betragen zwei bis zehn Jahre. Schließlich beurteilt sich die Speicherdauer auch nach den gesetzlichen Verjährungsfristen, die zum Beispiel nach den §§ 195 ff. des Bürgerlichen Gesetzbuches (BGB) in der Regel 3 Jahre, in gewissen Fällen aber auch bis zu dreißig Jahre betragen können.</w:t>
      </w:r>
    </w:p>
    <w:p w14:paraId="1E7392F6" w14:textId="77777777" w:rsidR="00C02D80" w:rsidRPr="002F35DF" w:rsidRDefault="00C02D80" w:rsidP="00C02D80">
      <w:pPr>
        <w:pStyle w:val="berschrift3"/>
        <w:rPr>
          <w:lang w:val="de-DE"/>
        </w:rPr>
      </w:pPr>
      <w:bookmarkStart w:id="8" w:name="_dnph3sf0j3c9" w:colFirst="0" w:colLast="0"/>
      <w:bookmarkEnd w:id="8"/>
      <w:r w:rsidRPr="002F35DF">
        <w:rPr>
          <w:lang w:val="de-DE"/>
        </w:rPr>
        <w:t>Recht auf Auskunft, Löschung, Sperrung</w:t>
      </w:r>
    </w:p>
    <w:p w14:paraId="52D99812" w14:textId="77777777" w:rsidR="00C02D80" w:rsidRPr="002F35DF" w:rsidRDefault="00C02D80" w:rsidP="00C02D80">
      <w:r w:rsidRPr="002F35DF">
        <w:rPr>
          <w:sz w:val="20"/>
          <w:szCs w:val="20"/>
        </w:rPr>
        <w:t xml:space="preserve">Sie haben jederzeit das Recht auf unentgeltliche Auskunft über Ihre gespeicherten personenbezogenen Daten, deren Herkunft und Empfänger und den Zweck der Datenverarbeitung sowie ein Recht auf Berichtigung, Sperrung, Löschung und Übertragbarkeit dieser Daten. Außerdem haben Sie das Recht, die Verarbeitung Ihrer personenbezogenen Daten einzuschränken oder ihr zu widersprechen. Hierzu sowie zu weiteren Fragen zum Thema personenbezogene Daten können Sie sich jederzeit unter der oben genannten Adressen an unseren </w:t>
      </w:r>
      <w:r>
        <w:rPr>
          <w:sz w:val="20"/>
          <w:szCs w:val="20"/>
        </w:rPr>
        <w:t>Vorsitzenden</w:t>
      </w:r>
      <w:r w:rsidRPr="002F35DF">
        <w:rPr>
          <w:sz w:val="20"/>
          <w:szCs w:val="20"/>
        </w:rPr>
        <w:t xml:space="preserve"> wenden.</w:t>
      </w:r>
    </w:p>
    <w:p w14:paraId="00ABC6EE" w14:textId="77777777" w:rsidR="00C02D80" w:rsidRPr="002F35DF" w:rsidRDefault="00C02D80" w:rsidP="00C02D80">
      <w:pPr>
        <w:pStyle w:val="berschrift3"/>
        <w:rPr>
          <w:lang w:val="de-DE"/>
        </w:rPr>
      </w:pPr>
      <w:bookmarkStart w:id="9" w:name="_m6j4uwjnlzvf" w:colFirst="0" w:colLast="0"/>
      <w:bookmarkEnd w:id="9"/>
      <w:r w:rsidRPr="002F35DF">
        <w:rPr>
          <w:lang w:val="de-DE"/>
        </w:rPr>
        <w:t>Widerrufsrecht</w:t>
      </w:r>
    </w:p>
    <w:p w14:paraId="58FB4A83" w14:textId="77777777" w:rsidR="00C02D80" w:rsidRPr="002F35DF" w:rsidRDefault="00C02D80" w:rsidP="00C02D80">
      <w:r w:rsidRPr="002F35DF">
        <w:rPr>
          <w:sz w:val="20"/>
          <w:szCs w:val="20"/>
        </w:rPr>
        <w:t xml:space="preserve">Sie haben jederzeit das Recht, der Verarbeitung Ihrer personenbezogenen Daten durch </w:t>
      </w:r>
      <w:r>
        <w:rPr>
          <w:sz w:val="20"/>
          <w:szCs w:val="20"/>
        </w:rPr>
        <w:t>unseren Verein</w:t>
      </w:r>
      <w:r w:rsidRPr="00EE1C19">
        <w:rPr>
          <w:bCs/>
          <w:sz w:val="20"/>
          <w:szCs w:val="20"/>
        </w:rPr>
        <w:t xml:space="preserve"> zu widersprechen. Ein Widerruf</w:t>
      </w:r>
      <w:r w:rsidRPr="002F35DF">
        <w:rPr>
          <w:sz w:val="20"/>
          <w:szCs w:val="20"/>
        </w:rPr>
        <w:t xml:space="preserve"> entspricht in seiner Wirkung einer Kündigung des Mitgliedsverhältnisses und </w:t>
      </w:r>
      <w:r w:rsidRPr="00785473">
        <w:rPr>
          <w:sz w:val="20"/>
          <w:szCs w:val="20"/>
        </w:rPr>
        <w:t xml:space="preserve">wird zum Monatsende wirksam. </w:t>
      </w:r>
      <w:r>
        <w:rPr>
          <w:sz w:val="20"/>
          <w:szCs w:val="20"/>
        </w:rPr>
        <w:t xml:space="preserve">Er Widerruf </w:t>
      </w:r>
      <w:r w:rsidRPr="00785473">
        <w:rPr>
          <w:sz w:val="20"/>
          <w:szCs w:val="20"/>
        </w:rPr>
        <w:t>hat in schriftlicher Form zu erfolgen. Wenden Sie sich dazu p</w:t>
      </w:r>
      <w:r w:rsidRPr="002F35DF">
        <w:rPr>
          <w:sz w:val="20"/>
          <w:szCs w:val="20"/>
        </w:rPr>
        <w:t xml:space="preserve">er Post oder E-Mail an </w:t>
      </w:r>
      <w:r>
        <w:rPr>
          <w:sz w:val="20"/>
          <w:szCs w:val="20"/>
        </w:rPr>
        <w:t>den Vorsitzenden</w:t>
      </w:r>
      <w:r w:rsidRPr="002F35DF">
        <w:rPr>
          <w:sz w:val="20"/>
          <w:szCs w:val="20"/>
        </w:rPr>
        <w:t>.</w:t>
      </w:r>
    </w:p>
    <w:p w14:paraId="3B666A51" w14:textId="77777777" w:rsidR="00C02D80" w:rsidRPr="002F35DF" w:rsidRDefault="00C02D80" w:rsidP="00C02D80">
      <w:pPr>
        <w:pStyle w:val="berschrift3"/>
        <w:rPr>
          <w:lang w:val="de-DE"/>
        </w:rPr>
      </w:pPr>
      <w:bookmarkStart w:id="10" w:name="_o6o408z7c84q" w:colFirst="0" w:colLast="0"/>
      <w:bookmarkEnd w:id="10"/>
      <w:r w:rsidRPr="002F35DF">
        <w:rPr>
          <w:lang w:val="de-DE"/>
        </w:rPr>
        <w:t>Beschwerderecht</w:t>
      </w:r>
    </w:p>
    <w:p w14:paraId="63098BDA" w14:textId="77777777" w:rsidR="00C02D80" w:rsidRDefault="00C02D80" w:rsidP="00C02D80">
      <w:pPr>
        <w:rPr>
          <w:sz w:val="20"/>
          <w:szCs w:val="20"/>
        </w:rPr>
      </w:pPr>
      <w:r w:rsidRPr="002F35DF">
        <w:rPr>
          <w:sz w:val="20"/>
          <w:szCs w:val="20"/>
        </w:rPr>
        <w:t>Sie haben jederzeit das Recht, sich mit Beschwerden an die Aufsichtsbehörde (Landesbeauftragte für Datenschutz und Informationsfreiheit Nordrhein-Westfalen, Postfach 20 04 44, 40102 Düsseldorf) zu wenden.</w:t>
      </w:r>
    </w:p>
    <w:p w14:paraId="00470FA7" w14:textId="77777777" w:rsidR="00C02D80" w:rsidRPr="004942D0" w:rsidRDefault="00C02D80" w:rsidP="00C02D80">
      <w:pPr>
        <w:pStyle w:val="berschrift3"/>
        <w:rPr>
          <w:lang w:val="de-DE"/>
        </w:rPr>
      </w:pPr>
      <w:r w:rsidRPr="00D8583E">
        <w:rPr>
          <w:lang w:val="de-DE"/>
        </w:rPr>
        <w:t>Stand und Aktualisierung dieses Merkblatts</w:t>
      </w:r>
    </w:p>
    <w:p w14:paraId="1EA9ABE8" w14:textId="08507D32" w:rsidR="00521BBE" w:rsidRPr="008C0C2A" w:rsidRDefault="00C02D80" w:rsidP="008C0C2A">
      <w:pPr>
        <w:rPr>
          <w:sz w:val="20"/>
          <w:szCs w:val="20"/>
        </w:rPr>
      </w:pPr>
      <w:r w:rsidRPr="00D8583E">
        <w:rPr>
          <w:sz w:val="20"/>
          <w:szCs w:val="20"/>
        </w:rPr>
        <w:t>Dieses Merkblatt hat den Stand vom 0</w:t>
      </w:r>
      <w:r>
        <w:rPr>
          <w:sz w:val="20"/>
          <w:szCs w:val="20"/>
        </w:rPr>
        <w:t>1</w:t>
      </w:r>
      <w:r w:rsidRPr="00D8583E">
        <w:rPr>
          <w:sz w:val="20"/>
          <w:szCs w:val="20"/>
        </w:rPr>
        <w:t>.</w:t>
      </w:r>
      <w:r>
        <w:rPr>
          <w:sz w:val="20"/>
          <w:szCs w:val="20"/>
        </w:rPr>
        <w:t>0</w:t>
      </w:r>
      <w:r w:rsidR="00AE5C74">
        <w:rPr>
          <w:sz w:val="20"/>
          <w:szCs w:val="20"/>
        </w:rPr>
        <w:t>8</w:t>
      </w:r>
      <w:r w:rsidRPr="00D8583E">
        <w:rPr>
          <w:sz w:val="20"/>
          <w:szCs w:val="20"/>
        </w:rPr>
        <w:t>.202</w:t>
      </w:r>
      <w:r w:rsidR="00AE5C74">
        <w:rPr>
          <w:sz w:val="20"/>
          <w:szCs w:val="20"/>
        </w:rPr>
        <w:t>4</w:t>
      </w:r>
      <w:r w:rsidRPr="00D8583E">
        <w:rPr>
          <w:sz w:val="20"/>
          <w:szCs w:val="20"/>
        </w:rPr>
        <w:t>. Wir behalten uns vor, das Merkblatt zu gegebener Zeit zu aktualisieren, um den Datenschutz zu verbessern und/oder anzupassen</w:t>
      </w:r>
      <w:r>
        <w:rPr>
          <w:sz w:val="20"/>
          <w:szCs w:val="20"/>
        </w:rPr>
        <w:t>.</w:t>
      </w:r>
    </w:p>
    <w:sectPr w:rsidR="00521BBE" w:rsidRPr="008C0C2A" w:rsidSect="008C0C2A">
      <w:headerReference w:type="default" r:id="rId8"/>
      <w:footerReference w:type="default" r:id="rId9"/>
      <w:footerReference w:type="first" r:id="rId10"/>
      <w:footnotePr>
        <w:pos w:val="beneathText"/>
      </w:footnotePr>
      <w:pgSz w:w="11905" w:h="16837"/>
      <w:pgMar w:top="964" w:right="1134" w:bottom="1134" w:left="1361" w:header="72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36500" w14:textId="77777777" w:rsidR="00A039D0" w:rsidRDefault="00A039D0" w:rsidP="00326249">
      <w:r>
        <w:separator/>
      </w:r>
    </w:p>
  </w:endnote>
  <w:endnote w:type="continuationSeparator" w:id="0">
    <w:p w14:paraId="785B190A" w14:textId="77777777" w:rsidR="00A039D0" w:rsidRDefault="00A039D0" w:rsidP="0032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290434"/>
      <w:docPartObj>
        <w:docPartGallery w:val="Page Numbers (Bottom of Page)"/>
        <w:docPartUnique/>
      </w:docPartObj>
    </w:sdtPr>
    <w:sdtEndPr/>
    <w:sdtContent>
      <w:p w14:paraId="6C3EFACA" w14:textId="3BDC0ADC" w:rsidR="00C818A9" w:rsidRDefault="00C818A9">
        <w:pPr>
          <w:pStyle w:val="Fuzeile"/>
          <w:jc w:val="right"/>
        </w:pPr>
        <w:r>
          <w:fldChar w:fldCharType="begin"/>
        </w:r>
        <w:r>
          <w:instrText>PAGE   \* MERGEFORMAT</w:instrText>
        </w:r>
        <w:r>
          <w:fldChar w:fldCharType="separate"/>
        </w:r>
        <w:r>
          <w:t>2</w:t>
        </w:r>
        <w:r>
          <w:fldChar w:fldCharType="end"/>
        </w:r>
      </w:p>
    </w:sdtContent>
  </w:sdt>
  <w:p w14:paraId="34E5F202" w14:textId="77777777" w:rsidR="00C818A9" w:rsidRDefault="00C818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D60F" w14:textId="77777777" w:rsidR="00C818A9" w:rsidRDefault="00742558" w:rsidP="00C818A9">
    <w:pPr>
      <w:pStyle w:val="Fuzeile"/>
      <w:rPr>
        <w:rFonts w:ascii="Arial" w:hAnsi="Arial" w:cs="Arial"/>
        <w:bCs/>
        <w:iCs/>
        <w:sz w:val="16"/>
        <w:szCs w:val="20"/>
      </w:rPr>
    </w:pPr>
    <w:r>
      <w:rPr>
        <w:rFonts w:ascii="Arial" w:hAnsi="Arial" w:cs="Arial"/>
        <w:bCs/>
        <w:iCs/>
        <w:sz w:val="16"/>
        <w:szCs w:val="20"/>
      </w:rPr>
      <w:pict w14:anchorId="758A1FAB">
        <v:rect id="_x0000_i1025" style="width:470.5pt;height:1.5pt" o:hralign="center" o:hrstd="t" o:hrnoshade="t" o:hr="t" fillcolor="#a7b55d" stroked="f"/>
      </w:pict>
    </w:r>
  </w:p>
  <w:p w14:paraId="1539EFDE" w14:textId="5092638B" w:rsidR="00C818A9" w:rsidRDefault="00C818A9" w:rsidP="00C818A9">
    <w:pPr>
      <w:pStyle w:val="Fuzeile"/>
      <w:rPr>
        <w:rFonts w:ascii="Arial" w:hAnsi="Arial" w:cs="Arial"/>
        <w:sz w:val="16"/>
        <w:szCs w:val="20"/>
      </w:rPr>
    </w:pPr>
    <w:proofErr w:type="spellStart"/>
    <w:r w:rsidRPr="009673C6">
      <w:rPr>
        <w:rFonts w:ascii="Arial" w:hAnsi="Arial" w:cs="Arial"/>
        <w:sz w:val="16"/>
        <w:szCs w:val="20"/>
      </w:rPr>
      <w:t>Walburgisstra</w:t>
    </w:r>
    <w:r w:rsidR="00365B8F">
      <w:rPr>
        <w:rFonts w:ascii="Arial" w:hAnsi="Arial" w:cs="Arial"/>
        <w:sz w:val="16"/>
        <w:szCs w:val="20"/>
      </w:rPr>
      <w:t>ß</w:t>
    </w:r>
    <w:r w:rsidRPr="009673C6">
      <w:rPr>
        <w:rFonts w:ascii="Arial" w:hAnsi="Arial" w:cs="Arial"/>
        <w:sz w:val="16"/>
        <w:szCs w:val="20"/>
      </w:rPr>
      <w:t>e</w:t>
    </w:r>
    <w:proofErr w:type="spellEnd"/>
    <w:r w:rsidRPr="009673C6">
      <w:rPr>
        <w:rFonts w:ascii="Arial" w:hAnsi="Arial" w:cs="Arial"/>
        <w:sz w:val="16"/>
        <w:szCs w:val="20"/>
      </w:rPr>
      <w:t xml:space="preserve"> 11-13, 53332 Bornheim</w:t>
    </w:r>
  </w:p>
  <w:p w14:paraId="6AB3D922" w14:textId="77777777" w:rsidR="00C818A9" w:rsidRPr="009673C6" w:rsidRDefault="00C818A9" w:rsidP="00C818A9">
    <w:pPr>
      <w:pStyle w:val="Fuzeile"/>
      <w:rPr>
        <w:rFonts w:ascii="Arial" w:hAnsi="Arial" w:cs="Arial"/>
        <w:bCs/>
        <w:iCs/>
        <w:sz w:val="16"/>
        <w:szCs w:val="20"/>
      </w:rPr>
    </w:pPr>
    <w:proofErr w:type="gramStart"/>
    <w:r>
      <w:rPr>
        <w:rFonts w:ascii="Arial" w:hAnsi="Arial" w:cs="Arial"/>
        <w:sz w:val="16"/>
        <w:szCs w:val="20"/>
      </w:rPr>
      <w:t>Email</w:t>
    </w:r>
    <w:proofErr w:type="gramEnd"/>
    <w:r>
      <w:rPr>
        <w:rFonts w:ascii="Arial" w:hAnsi="Arial" w:cs="Arial"/>
        <w:sz w:val="16"/>
        <w:szCs w:val="20"/>
      </w:rPr>
      <w:t>: foerderverein.tvq@gmail.com</w:t>
    </w:r>
  </w:p>
  <w:p w14:paraId="109DE41E" w14:textId="3451F014" w:rsidR="00C818A9" w:rsidRPr="009673C6" w:rsidRDefault="00C818A9" w:rsidP="00C818A9">
    <w:pPr>
      <w:spacing w:before="120"/>
      <w:rPr>
        <w:rFonts w:ascii="Arial" w:hAnsi="Arial" w:cs="Arial"/>
        <w:sz w:val="16"/>
        <w:szCs w:val="20"/>
      </w:rPr>
    </w:pPr>
    <w:r>
      <w:rPr>
        <w:rFonts w:ascii="Arial" w:hAnsi="Arial" w:cs="Arial"/>
        <w:sz w:val="16"/>
        <w:szCs w:val="20"/>
      </w:rPr>
      <w:t>1. Vorsitz:</w:t>
    </w:r>
    <w:r>
      <w:rPr>
        <w:rFonts w:ascii="Arial" w:hAnsi="Arial" w:cs="Arial"/>
        <w:sz w:val="16"/>
        <w:szCs w:val="20"/>
      </w:rPr>
      <w:tab/>
    </w:r>
    <w:r w:rsidR="004A2439">
      <w:rPr>
        <w:rFonts w:ascii="Arial" w:hAnsi="Arial" w:cs="Arial"/>
        <w:sz w:val="16"/>
        <w:szCs w:val="20"/>
      </w:rPr>
      <w:t>Dirk Langner</w:t>
    </w:r>
    <w:r w:rsidR="00AA278D">
      <w:rPr>
        <w:rFonts w:ascii="Arial" w:hAnsi="Arial" w:cs="Arial"/>
        <w:sz w:val="16"/>
        <w:szCs w:val="20"/>
      </w:rPr>
      <w:tab/>
    </w:r>
    <w:r>
      <w:rPr>
        <w:rFonts w:ascii="Arial" w:hAnsi="Arial" w:cs="Arial"/>
        <w:sz w:val="16"/>
        <w:szCs w:val="20"/>
      </w:rPr>
      <w:tab/>
    </w:r>
    <w:r>
      <w:rPr>
        <w:rFonts w:ascii="Arial" w:hAnsi="Arial" w:cs="Arial"/>
        <w:sz w:val="16"/>
        <w:szCs w:val="20"/>
      </w:rPr>
      <w:tab/>
      <w:t xml:space="preserve">Tel. </w:t>
    </w:r>
    <w:r w:rsidRPr="00DF3EF7">
      <w:rPr>
        <w:rFonts w:ascii="Arial" w:hAnsi="Arial" w:cs="Arial"/>
        <w:sz w:val="16"/>
        <w:szCs w:val="20"/>
      </w:rPr>
      <w:t xml:space="preserve">02227 / </w:t>
    </w:r>
    <w:r w:rsidR="00AA278D">
      <w:rPr>
        <w:rFonts w:ascii="Arial" w:hAnsi="Arial" w:cs="Arial"/>
        <w:sz w:val="16"/>
        <w:szCs w:val="20"/>
      </w:rPr>
      <w:t>909457</w:t>
    </w:r>
    <w:r>
      <w:rPr>
        <w:rFonts w:ascii="Arial" w:hAnsi="Arial" w:cs="Arial"/>
        <w:sz w:val="16"/>
        <w:szCs w:val="20"/>
      </w:rPr>
      <w:tab/>
    </w:r>
    <w:r w:rsidRPr="009673C6">
      <w:rPr>
        <w:rFonts w:ascii="Arial" w:hAnsi="Arial" w:cs="Arial"/>
        <w:sz w:val="16"/>
        <w:szCs w:val="20"/>
      </w:rPr>
      <w:t>Kreissparkasse Köln</w:t>
    </w:r>
  </w:p>
  <w:p w14:paraId="1445028E" w14:textId="68289B97" w:rsidR="00C818A9" w:rsidRPr="009673C6" w:rsidRDefault="00C818A9" w:rsidP="00C818A9">
    <w:pPr>
      <w:rPr>
        <w:rFonts w:ascii="Arial" w:hAnsi="Arial" w:cs="Arial"/>
        <w:sz w:val="16"/>
        <w:szCs w:val="20"/>
      </w:rPr>
    </w:pPr>
    <w:r w:rsidRPr="009673C6">
      <w:rPr>
        <w:rFonts w:ascii="Arial" w:hAnsi="Arial" w:cs="Arial"/>
        <w:sz w:val="16"/>
        <w:szCs w:val="20"/>
      </w:rPr>
      <w:t>2.</w:t>
    </w:r>
    <w:r>
      <w:rPr>
        <w:rFonts w:ascii="Arial" w:hAnsi="Arial" w:cs="Arial"/>
        <w:sz w:val="16"/>
        <w:szCs w:val="20"/>
      </w:rPr>
      <w:t xml:space="preserve"> </w:t>
    </w:r>
    <w:r w:rsidRPr="009673C6">
      <w:rPr>
        <w:rFonts w:ascii="Arial" w:hAnsi="Arial" w:cs="Arial"/>
        <w:sz w:val="16"/>
        <w:szCs w:val="20"/>
      </w:rPr>
      <w:t>Vorsitz:</w:t>
    </w:r>
    <w:r w:rsidRPr="009673C6">
      <w:rPr>
        <w:rFonts w:ascii="Arial" w:hAnsi="Arial" w:cs="Arial"/>
        <w:sz w:val="16"/>
        <w:szCs w:val="20"/>
      </w:rPr>
      <w:tab/>
    </w:r>
    <w:r w:rsidR="00AA278D">
      <w:rPr>
        <w:rFonts w:ascii="Arial" w:hAnsi="Arial" w:cs="Arial"/>
        <w:sz w:val="16"/>
        <w:szCs w:val="20"/>
      </w:rPr>
      <w:t>Christine Eichmann</w:t>
    </w:r>
    <w:r>
      <w:rPr>
        <w:rFonts w:ascii="Arial" w:hAnsi="Arial" w:cs="Arial"/>
        <w:sz w:val="16"/>
        <w:szCs w:val="20"/>
      </w:rPr>
      <w:tab/>
    </w:r>
    <w:r>
      <w:rPr>
        <w:rFonts w:ascii="Arial" w:hAnsi="Arial" w:cs="Arial"/>
        <w:sz w:val="16"/>
        <w:szCs w:val="20"/>
      </w:rPr>
      <w:tab/>
    </w:r>
    <w:r>
      <w:rPr>
        <w:rFonts w:ascii="Arial" w:hAnsi="Arial" w:cs="Arial"/>
        <w:sz w:val="16"/>
        <w:szCs w:val="20"/>
      </w:rPr>
      <w:tab/>
    </w:r>
    <w:r w:rsidR="00EE0F86">
      <w:rPr>
        <w:rFonts w:ascii="Arial" w:hAnsi="Arial" w:cs="Arial"/>
        <w:sz w:val="16"/>
        <w:szCs w:val="20"/>
      </w:rPr>
      <w:tab/>
    </w:r>
    <w:r>
      <w:rPr>
        <w:rFonts w:ascii="Arial" w:hAnsi="Arial" w:cs="Arial"/>
        <w:sz w:val="16"/>
        <w:szCs w:val="20"/>
      </w:rPr>
      <w:tab/>
    </w:r>
    <w:r>
      <w:rPr>
        <w:rFonts w:ascii="Arial" w:hAnsi="Arial" w:cs="Arial"/>
        <w:sz w:val="16"/>
        <w:szCs w:val="20"/>
      </w:rPr>
      <w:tab/>
      <w:t>IBAN: DE48 3705 0299 0052 2018 45</w:t>
    </w:r>
  </w:p>
  <w:p w14:paraId="367FC925" w14:textId="2D4C62DF" w:rsidR="00C818A9" w:rsidRPr="009673C6" w:rsidRDefault="00C818A9" w:rsidP="00C818A9">
    <w:pPr>
      <w:rPr>
        <w:rFonts w:ascii="Arial" w:hAnsi="Arial" w:cs="Arial"/>
        <w:sz w:val="16"/>
        <w:szCs w:val="20"/>
      </w:rPr>
    </w:pPr>
    <w:r w:rsidRPr="009673C6">
      <w:rPr>
        <w:rFonts w:ascii="Arial" w:hAnsi="Arial" w:cs="Arial"/>
        <w:sz w:val="16"/>
        <w:szCs w:val="20"/>
      </w:rPr>
      <w:t>Kassierer:</w:t>
    </w:r>
    <w:r w:rsidRPr="009673C6">
      <w:rPr>
        <w:rFonts w:ascii="Arial" w:hAnsi="Arial" w:cs="Arial"/>
        <w:sz w:val="16"/>
        <w:szCs w:val="20"/>
      </w:rPr>
      <w:tab/>
    </w:r>
    <w:r w:rsidR="00EE0F86">
      <w:rPr>
        <w:rFonts w:ascii="Arial" w:hAnsi="Arial" w:cs="Arial"/>
        <w:sz w:val="16"/>
        <w:szCs w:val="20"/>
      </w:rPr>
      <w:t xml:space="preserve">Andrea Wieler </w:t>
    </w:r>
    <w:r w:rsidRPr="009673C6">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r>
      <w:rPr>
        <w:rFonts w:ascii="Arial" w:hAnsi="Arial" w:cs="Arial"/>
        <w:sz w:val="16"/>
        <w:szCs w:val="20"/>
      </w:rPr>
      <w:tab/>
    </w:r>
  </w:p>
  <w:p w14:paraId="3C7B69C8" w14:textId="77777777" w:rsidR="00C818A9" w:rsidRDefault="00C818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1013" w14:textId="77777777" w:rsidR="00A039D0" w:rsidRDefault="00A039D0" w:rsidP="00326249">
      <w:r>
        <w:separator/>
      </w:r>
    </w:p>
  </w:footnote>
  <w:footnote w:type="continuationSeparator" w:id="0">
    <w:p w14:paraId="44CCE610" w14:textId="77777777" w:rsidR="00A039D0" w:rsidRDefault="00A039D0" w:rsidP="00326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F087" w14:textId="1BFBE319" w:rsidR="008C0C2A" w:rsidRDefault="008C0C2A">
    <w:pPr>
      <w:pStyle w:val="Kopfzeile"/>
    </w:pPr>
    <w:r w:rsidRPr="008C0C2A">
      <w:t>Förderverein der Thomas-von-Quentel-Schule Walberberg e.V.</w:t>
    </w:r>
    <w:r w:rsidR="007E2667">
      <w:t xml:space="preserve"> – Anlage zum Aufnahmeantrag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E6"/>
    <w:rsid w:val="00046036"/>
    <w:rsid w:val="0010541D"/>
    <w:rsid w:val="0016516F"/>
    <w:rsid w:val="001A4294"/>
    <w:rsid w:val="001A5C04"/>
    <w:rsid w:val="001B64B7"/>
    <w:rsid w:val="001E4A16"/>
    <w:rsid w:val="002675FB"/>
    <w:rsid w:val="002D52ED"/>
    <w:rsid w:val="00326249"/>
    <w:rsid w:val="003607BA"/>
    <w:rsid w:val="00365B8F"/>
    <w:rsid w:val="0037673C"/>
    <w:rsid w:val="00420EAC"/>
    <w:rsid w:val="00476D31"/>
    <w:rsid w:val="00484AA0"/>
    <w:rsid w:val="004A2439"/>
    <w:rsid w:val="00521BBE"/>
    <w:rsid w:val="005C34E3"/>
    <w:rsid w:val="005D4C21"/>
    <w:rsid w:val="0062246F"/>
    <w:rsid w:val="0067503B"/>
    <w:rsid w:val="006C62B1"/>
    <w:rsid w:val="006E5983"/>
    <w:rsid w:val="00742558"/>
    <w:rsid w:val="00775AA7"/>
    <w:rsid w:val="007E2667"/>
    <w:rsid w:val="00822955"/>
    <w:rsid w:val="0084058C"/>
    <w:rsid w:val="00871D70"/>
    <w:rsid w:val="00875E5C"/>
    <w:rsid w:val="00896FFA"/>
    <w:rsid w:val="008C0C2A"/>
    <w:rsid w:val="008D272D"/>
    <w:rsid w:val="008F07AA"/>
    <w:rsid w:val="009500A3"/>
    <w:rsid w:val="009669C7"/>
    <w:rsid w:val="009673C6"/>
    <w:rsid w:val="00972FA9"/>
    <w:rsid w:val="00996DAE"/>
    <w:rsid w:val="009A0278"/>
    <w:rsid w:val="009B4982"/>
    <w:rsid w:val="009D3832"/>
    <w:rsid w:val="00A039D0"/>
    <w:rsid w:val="00A90DAC"/>
    <w:rsid w:val="00AA278D"/>
    <w:rsid w:val="00AE5C74"/>
    <w:rsid w:val="00B20EE7"/>
    <w:rsid w:val="00B4624A"/>
    <w:rsid w:val="00B631C8"/>
    <w:rsid w:val="00B87DFE"/>
    <w:rsid w:val="00C02D80"/>
    <w:rsid w:val="00C13582"/>
    <w:rsid w:val="00C818A9"/>
    <w:rsid w:val="00C94F5B"/>
    <w:rsid w:val="00CC4AF4"/>
    <w:rsid w:val="00D64AC5"/>
    <w:rsid w:val="00DA516D"/>
    <w:rsid w:val="00DF3EF7"/>
    <w:rsid w:val="00DF5FB9"/>
    <w:rsid w:val="00E121E6"/>
    <w:rsid w:val="00EA1766"/>
    <w:rsid w:val="00EA37FB"/>
    <w:rsid w:val="00EE0F86"/>
    <w:rsid w:val="00EF05C0"/>
    <w:rsid w:val="00EF5A84"/>
    <w:rsid w:val="00F30FE3"/>
    <w:rsid w:val="00F842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1E17"/>
  <w15:docId w15:val="{8DDBCFEC-3C88-4C01-8856-A542B57A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6D31"/>
    <w:pPr>
      <w:widowControl w:val="0"/>
      <w:suppressAutoHyphens/>
    </w:pPr>
    <w:rPr>
      <w:rFonts w:eastAsia="Lucida Sans Unicode"/>
      <w:sz w:val="24"/>
      <w:szCs w:val="24"/>
    </w:rPr>
  </w:style>
  <w:style w:type="paragraph" w:styleId="berschrift2">
    <w:name w:val="heading 2"/>
    <w:basedOn w:val="Standard"/>
    <w:next w:val="Standard"/>
    <w:link w:val="berschrift2Zchn"/>
    <w:uiPriority w:val="9"/>
    <w:unhideWhenUsed/>
    <w:qFormat/>
    <w:rsid w:val="00C02D80"/>
    <w:pPr>
      <w:keepNext/>
      <w:keepLines/>
      <w:widowControl/>
      <w:suppressAutoHyphens w:val="0"/>
      <w:spacing w:before="360" w:after="120" w:line="276" w:lineRule="auto"/>
      <w:outlineLvl w:val="1"/>
    </w:pPr>
    <w:rPr>
      <w:rFonts w:ascii="Arial" w:eastAsia="Arial" w:hAnsi="Arial" w:cs="Arial"/>
      <w:sz w:val="32"/>
      <w:szCs w:val="32"/>
      <w:lang w:val="en-GB" w:eastAsia="en-US"/>
    </w:rPr>
  </w:style>
  <w:style w:type="paragraph" w:styleId="berschrift3">
    <w:name w:val="heading 3"/>
    <w:basedOn w:val="Standard"/>
    <w:next w:val="Standard"/>
    <w:link w:val="berschrift3Zchn"/>
    <w:uiPriority w:val="9"/>
    <w:unhideWhenUsed/>
    <w:qFormat/>
    <w:rsid w:val="00C02D80"/>
    <w:pPr>
      <w:keepNext/>
      <w:keepLines/>
      <w:widowControl/>
      <w:suppressAutoHyphens w:val="0"/>
      <w:spacing w:before="320" w:after="80" w:line="276" w:lineRule="auto"/>
      <w:outlineLvl w:val="2"/>
    </w:pPr>
    <w:rPr>
      <w:rFonts w:ascii="Arial" w:eastAsia="Arial" w:hAnsi="Arial" w:cs="Arial"/>
      <w:color w:val="434343"/>
      <w:sz w:val="28"/>
      <w:szCs w:val="28"/>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476D31"/>
  </w:style>
  <w:style w:type="character" w:customStyle="1" w:styleId="WW-Absatz-Standardschriftart">
    <w:name w:val="WW-Absatz-Standardschriftart"/>
    <w:rsid w:val="00476D31"/>
  </w:style>
  <w:style w:type="character" w:customStyle="1" w:styleId="WW-Absatz-Standardschriftart1">
    <w:name w:val="WW-Absatz-Standardschriftart1"/>
    <w:rsid w:val="00476D31"/>
  </w:style>
  <w:style w:type="character" w:customStyle="1" w:styleId="WW8Num1z0">
    <w:name w:val="WW8Num1z0"/>
    <w:rsid w:val="00476D31"/>
    <w:rPr>
      <w:rFonts w:ascii="StarSymbol" w:hAnsi="StarSymbol" w:cs="StarSymbol"/>
      <w:sz w:val="18"/>
      <w:szCs w:val="18"/>
    </w:rPr>
  </w:style>
  <w:style w:type="character" w:customStyle="1" w:styleId="WW8Num1z1">
    <w:name w:val="WW8Num1z1"/>
    <w:rsid w:val="00476D31"/>
    <w:rPr>
      <w:rFonts w:ascii="Wingdings 2" w:hAnsi="Wingdings 2" w:cs="StarSymbol"/>
      <w:sz w:val="18"/>
      <w:szCs w:val="18"/>
    </w:rPr>
  </w:style>
  <w:style w:type="character" w:customStyle="1" w:styleId="WW8Num2z0">
    <w:name w:val="WW8Num2z0"/>
    <w:rsid w:val="00476D31"/>
    <w:rPr>
      <w:rFonts w:ascii="StarSymbol" w:hAnsi="StarSymbol" w:cs="StarSymbol"/>
      <w:sz w:val="18"/>
      <w:szCs w:val="18"/>
    </w:rPr>
  </w:style>
  <w:style w:type="character" w:customStyle="1" w:styleId="WW8Num2z1">
    <w:name w:val="WW8Num2z1"/>
    <w:rsid w:val="00476D31"/>
    <w:rPr>
      <w:rFonts w:ascii="Wingdings 2" w:hAnsi="Wingdings 2" w:cs="StarSymbol"/>
      <w:sz w:val="18"/>
      <w:szCs w:val="18"/>
    </w:rPr>
  </w:style>
  <w:style w:type="character" w:customStyle="1" w:styleId="WW8Num3z0">
    <w:name w:val="WW8Num3z0"/>
    <w:rsid w:val="00476D31"/>
    <w:rPr>
      <w:rFonts w:ascii="StarSymbol" w:hAnsi="StarSymbol" w:cs="StarSymbol"/>
      <w:sz w:val="18"/>
      <w:szCs w:val="18"/>
    </w:rPr>
  </w:style>
  <w:style w:type="character" w:customStyle="1" w:styleId="WW8Num3z1">
    <w:name w:val="WW8Num3z1"/>
    <w:rsid w:val="00476D31"/>
    <w:rPr>
      <w:rFonts w:ascii="Wingdings 2" w:hAnsi="Wingdings 2" w:cs="StarSymbol"/>
      <w:sz w:val="18"/>
      <w:szCs w:val="18"/>
    </w:rPr>
  </w:style>
  <w:style w:type="character" w:customStyle="1" w:styleId="WW-Absatz-Standardschriftart11">
    <w:name w:val="WW-Absatz-Standardschriftart11"/>
    <w:rsid w:val="00476D31"/>
  </w:style>
  <w:style w:type="character" w:customStyle="1" w:styleId="Aufzhlungszeichen1">
    <w:name w:val="Aufzählungszeichen1"/>
    <w:rsid w:val="00476D31"/>
    <w:rPr>
      <w:rFonts w:ascii="StarSymbol" w:eastAsia="StarSymbol" w:hAnsi="StarSymbol" w:cs="StarSymbol"/>
      <w:sz w:val="18"/>
      <w:szCs w:val="18"/>
    </w:rPr>
  </w:style>
  <w:style w:type="paragraph" w:customStyle="1" w:styleId="berschrift">
    <w:name w:val="Überschrift"/>
    <w:basedOn w:val="Standard"/>
    <w:next w:val="Textkrper"/>
    <w:rsid w:val="00476D31"/>
    <w:pPr>
      <w:keepNext/>
      <w:spacing w:before="240" w:after="120"/>
    </w:pPr>
    <w:rPr>
      <w:rFonts w:ascii="Arial" w:hAnsi="Arial" w:cs="Tahoma"/>
      <w:sz w:val="28"/>
      <w:szCs w:val="28"/>
    </w:rPr>
  </w:style>
  <w:style w:type="paragraph" w:styleId="Textkrper">
    <w:name w:val="Body Text"/>
    <w:basedOn w:val="Standard"/>
    <w:semiHidden/>
    <w:rsid w:val="00476D31"/>
    <w:pPr>
      <w:spacing w:after="120"/>
    </w:pPr>
  </w:style>
  <w:style w:type="paragraph" w:styleId="Liste">
    <w:name w:val="List"/>
    <w:basedOn w:val="Textkrper"/>
    <w:semiHidden/>
    <w:rsid w:val="00476D31"/>
    <w:rPr>
      <w:rFonts w:cs="Tahoma"/>
    </w:rPr>
  </w:style>
  <w:style w:type="paragraph" w:customStyle="1" w:styleId="Beschriftung1">
    <w:name w:val="Beschriftung1"/>
    <w:basedOn w:val="Standard"/>
    <w:rsid w:val="00476D31"/>
    <w:pPr>
      <w:suppressLineNumbers/>
      <w:spacing w:before="120" w:after="120"/>
    </w:pPr>
    <w:rPr>
      <w:rFonts w:cs="Tahoma"/>
      <w:i/>
      <w:iCs/>
    </w:rPr>
  </w:style>
  <w:style w:type="paragraph" w:customStyle="1" w:styleId="Verzeichnis">
    <w:name w:val="Verzeichnis"/>
    <w:basedOn w:val="Standard"/>
    <w:rsid w:val="00476D31"/>
    <w:pPr>
      <w:suppressLineNumbers/>
    </w:pPr>
    <w:rPr>
      <w:rFonts w:cs="Tahoma"/>
    </w:rPr>
  </w:style>
  <w:style w:type="paragraph" w:styleId="Kopfzeile">
    <w:name w:val="header"/>
    <w:basedOn w:val="Standard"/>
    <w:link w:val="KopfzeileZchn"/>
    <w:uiPriority w:val="99"/>
    <w:unhideWhenUsed/>
    <w:rsid w:val="00326249"/>
    <w:pPr>
      <w:tabs>
        <w:tab w:val="center" w:pos="4536"/>
        <w:tab w:val="right" w:pos="9072"/>
      </w:tabs>
    </w:pPr>
  </w:style>
  <w:style w:type="character" w:customStyle="1" w:styleId="KopfzeileZchn">
    <w:name w:val="Kopfzeile Zchn"/>
    <w:basedOn w:val="Absatz-Standardschriftart"/>
    <w:link w:val="Kopfzeile"/>
    <w:uiPriority w:val="99"/>
    <w:rsid w:val="00326249"/>
    <w:rPr>
      <w:rFonts w:eastAsia="Lucida Sans Unicode"/>
      <w:sz w:val="24"/>
      <w:szCs w:val="24"/>
    </w:rPr>
  </w:style>
  <w:style w:type="paragraph" w:styleId="Fuzeile">
    <w:name w:val="footer"/>
    <w:basedOn w:val="Standard"/>
    <w:link w:val="FuzeileZchn"/>
    <w:uiPriority w:val="99"/>
    <w:unhideWhenUsed/>
    <w:rsid w:val="00326249"/>
    <w:pPr>
      <w:tabs>
        <w:tab w:val="center" w:pos="4536"/>
        <w:tab w:val="right" w:pos="9072"/>
      </w:tabs>
    </w:pPr>
  </w:style>
  <w:style w:type="character" w:customStyle="1" w:styleId="FuzeileZchn">
    <w:name w:val="Fußzeile Zchn"/>
    <w:basedOn w:val="Absatz-Standardschriftart"/>
    <w:link w:val="Fuzeile"/>
    <w:uiPriority w:val="99"/>
    <w:rsid w:val="00326249"/>
    <w:rPr>
      <w:rFonts w:eastAsia="Lucida Sans Unicode"/>
      <w:sz w:val="24"/>
      <w:szCs w:val="24"/>
    </w:rPr>
  </w:style>
  <w:style w:type="paragraph" w:styleId="Sprechblasentext">
    <w:name w:val="Balloon Text"/>
    <w:basedOn w:val="Standard"/>
    <w:link w:val="SprechblasentextZchn"/>
    <w:uiPriority w:val="99"/>
    <w:semiHidden/>
    <w:unhideWhenUsed/>
    <w:rsid w:val="003262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6249"/>
    <w:rPr>
      <w:rFonts w:ascii="Tahoma" w:eastAsia="Lucida Sans Unicode" w:hAnsi="Tahoma" w:cs="Tahoma"/>
      <w:sz w:val="16"/>
      <w:szCs w:val="16"/>
    </w:rPr>
  </w:style>
  <w:style w:type="character" w:styleId="Hyperlink">
    <w:name w:val="Hyperlink"/>
    <w:basedOn w:val="Absatz-Standardschriftart"/>
    <w:uiPriority w:val="99"/>
    <w:unhideWhenUsed/>
    <w:rsid w:val="006E5983"/>
    <w:rPr>
      <w:color w:val="0000FF" w:themeColor="hyperlink"/>
      <w:u w:val="single"/>
    </w:rPr>
  </w:style>
  <w:style w:type="character" w:styleId="NichtaufgelsteErwhnung">
    <w:name w:val="Unresolved Mention"/>
    <w:basedOn w:val="Absatz-Standardschriftart"/>
    <w:uiPriority w:val="99"/>
    <w:semiHidden/>
    <w:unhideWhenUsed/>
    <w:rsid w:val="00822955"/>
    <w:rPr>
      <w:color w:val="605E5C"/>
      <w:shd w:val="clear" w:color="auto" w:fill="E1DFDD"/>
    </w:rPr>
  </w:style>
  <w:style w:type="character" w:customStyle="1" w:styleId="berschrift2Zchn">
    <w:name w:val="Überschrift 2 Zchn"/>
    <w:basedOn w:val="Absatz-Standardschriftart"/>
    <w:link w:val="berschrift2"/>
    <w:uiPriority w:val="9"/>
    <w:rsid w:val="00C02D80"/>
    <w:rPr>
      <w:rFonts w:ascii="Arial" w:eastAsia="Arial" w:hAnsi="Arial" w:cs="Arial"/>
      <w:sz w:val="32"/>
      <w:szCs w:val="32"/>
      <w:lang w:val="en-GB" w:eastAsia="en-US"/>
    </w:rPr>
  </w:style>
  <w:style w:type="character" w:customStyle="1" w:styleId="berschrift3Zchn">
    <w:name w:val="Überschrift 3 Zchn"/>
    <w:basedOn w:val="Absatz-Standardschriftart"/>
    <w:link w:val="berschrift3"/>
    <w:uiPriority w:val="9"/>
    <w:rsid w:val="00C02D80"/>
    <w:rPr>
      <w:rFonts w:ascii="Arial" w:eastAsia="Arial" w:hAnsi="Arial" w:cs="Arial"/>
      <w:color w:val="434343"/>
      <w:sz w:val="28"/>
      <w:szCs w:val="28"/>
      <w:lang w:val="en-GB" w:eastAsia="en-US"/>
    </w:rPr>
  </w:style>
  <w:style w:type="table" w:styleId="Tabellenraster">
    <w:name w:val="Table Grid"/>
    <w:basedOn w:val="NormaleTabelle"/>
    <w:uiPriority w:val="59"/>
    <w:unhideWhenUsed/>
    <w:rsid w:val="00C02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vq-walberberg.de/foerdervere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6005</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Sal. Oppenheim jr. &amp; Cie KGaA</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Miebach</dc:creator>
  <cp:lastModifiedBy>Langner, Dirk</cp:lastModifiedBy>
  <cp:revision>2</cp:revision>
  <cp:lastPrinted>2013-06-25T13:16:00Z</cp:lastPrinted>
  <dcterms:created xsi:type="dcterms:W3CDTF">2024-08-21T20:17:00Z</dcterms:created>
  <dcterms:modified xsi:type="dcterms:W3CDTF">2024-08-21T20:17:00Z</dcterms:modified>
</cp:coreProperties>
</file>